
<file path=[Content_Types].xml><?xml version="1.0" encoding="utf-8"?>
<Types xmlns="http://schemas.openxmlformats.org/package/2006/content-types">
  <Default Extension="gif" ContentType="image/gif"/>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7B75" w14:textId="77777777" w:rsidR="00E1562E" w:rsidRPr="00E1562E" w:rsidRDefault="00E1562E" w:rsidP="00E1562E">
      <w:pPr>
        <w:autoSpaceDE w:val="0"/>
        <w:autoSpaceDN w:val="0"/>
        <w:adjustRightInd w:val="0"/>
        <w:jc w:val="center"/>
        <w:rPr>
          <w:rFonts w:ascii="TH SarabunPSK" w:hAnsi="TH SarabunPSK" w:cs="TH SarabunPSK"/>
          <w:b/>
          <w:bCs/>
          <w:sz w:val="40"/>
          <w:szCs w:val="40"/>
        </w:rPr>
      </w:pPr>
      <w:r w:rsidRPr="00E1562E">
        <w:rPr>
          <w:rFonts w:ascii="TH SarabunPSK" w:hAnsi="TH SarabunPSK" w:cs="TH SarabunPSK"/>
          <w:b/>
          <w:bCs/>
          <w:sz w:val="40"/>
          <w:szCs w:val="40"/>
          <w:cs/>
        </w:rPr>
        <w:t>ยุทธศาสตร์ของพรรคก้าวไกลในพื้นที่ 4 จังหวัดภาคเหนือตอนบน พ.ศ. 2566</w:t>
      </w:r>
    </w:p>
    <w:p w14:paraId="476C6D3A" w14:textId="02D4304B" w:rsidR="007874A4" w:rsidRDefault="00E1562E" w:rsidP="00E1562E">
      <w:pPr>
        <w:autoSpaceDE w:val="0"/>
        <w:autoSpaceDN w:val="0"/>
        <w:adjustRightInd w:val="0"/>
        <w:jc w:val="center"/>
        <w:rPr>
          <w:rFonts w:ascii="TH SarabunPSK" w:hAnsi="TH SarabunPSK" w:cs="TH SarabunPSK"/>
          <w:b/>
          <w:bCs/>
          <w:sz w:val="36"/>
          <w:szCs w:val="36"/>
        </w:rPr>
      </w:pPr>
      <w:r w:rsidRPr="00E1562E">
        <w:rPr>
          <w:rFonts w:ascii="TH SarabunPSK" w:hAnsi="TH SarabunPSK" w:cs="TH SarabunPSK"/>
          <w:b/>
          <w:bCs/>
          <w:sz w:val="36"/>
          <w:szCs w:val="36"/>
        </w:rPr>
        <w:t xml:space="preserve">The Strategy of the Move Forward Party in the Four Upper Northern Provinces, </w:t>
      </w:r>
      <w:r w:rsidRPr="00E1562E">
        <w:rPr>
          <w:rFonts w:ascii="TH SarabunPSK" w:hAnsi="TH SarabunPSK" w:cs="TH SarabunPSK"/>
          <w:b/>
          <w:bCs/>
          <w:sz w:val="36"/>
          <w:szCs w:val="36"/>
          <w:cs/>
        </w:rPr>
        <w:t>2023</w:t>
      </w:r>
    </w:p>
    <w:p w14:paraId="2F64F7D1" w14:textId="77777777" w:rsidR="00E1562E" w:rsidRPr="00E1562E" w:rsidRDefault="00E1562E" w:rsidP="00E1562E">
      <w:pPr>
        <w:autoSpaceDE w:val="0"/>
        <w:autoSpaceDN w:val="0"/>
        <w:adjustRightInd w:val="0"/>
        <w:jc w:val="center"/>
        <w:rPr>
          <w:rFonts w:ascii="TH SarabunPSK" w:hAnsi="TH SarabunPSK" w:cs="TH SarabunPSK"/>
          <w:b/>
          <w:bCs/>
          <w:sz w:val="36"/>
          <w:szCs w:val="36"/>
        </w:rPr>
      </w:pPr>
    </w:p>
    <w:p w14:paraId="0C6620C8" w14:textId="42479A4F" w:rsidR="00E1562E" w:rsidRPr="00602269" w:rsidRDefault="00E1562E" w:rsidP="00E1562E">
      <w:pPr>
        <w:pStyle w:val="xxx"/>
        <w:jc w:val="right"/>
        <w:rPr>
          <w:rFonts w:cs="TH SarabunPSK"/>
          <w:b/>
          <w:bCs/>
          <w:lang w:val="en-US"/>
        </w:rPr>
      </w:pPr>
      <w:r w:rsidRPr="00602269">
        <w:rPr>
          <w:rFonts w:cs="TH SarabunPSK"/>
          <w:b/>
          <w:bCs/>
          <w:cs/>
        </w:rPr>
        <w:t>ธน</w:t>
      </w:r>
      <w:proofErr w:type="spellStart"/>
      <w:r w:rsidRPr="00602269">
        <w:rPr>
          <w:rFonts w:cs="TH SarabunPSK"/>
          <w:b/>
          <w:bCs/>
          <w:cs/>
        </w:rPr>
        <w:t>วั</w:t>
      </w:r>
      <w:proofErr w:type="spellEnd"/>
      <w:r w:rsidRPr="00602269">
        <w:rPr>
          <w:rFonts w:cs="TH SarabunPSK"/>
          <w:b/>
          <w:bCs/>
          <w:cs/>
        </w:rPr>
        <w:t>ชร์  วัฒนา</w:t>
      </w:r>
    </w:p>
    <w:p w14:paraId="45043F18" w14:textId="6BB96A03" w:rsidR="00E1562E" w:rsidRPr="00602269" w:rsidRDefault="00E1562E" w:rsidP="00E1562E">
      <w:pPr>
        <w:pStyle w:val="xxx"/>
        <w:jc w:val="right"/>
        <w:rPr>
          <w:rFonts w:cs="TH SarabunPSK"/>
          <w:b/>
          <w:bCs/>
          <w:lang w:val="en"/>
        </w:rPr>
      </w:pPr>
      <w:proofErr w:type="spellStart"/>
      <w:r w:rsidRPr="00602269">
        <w:rPr>
          <w:rFonts w:cs="TH SarabunPSK"/>
          <w:b/>
          <w:bCs/>
          <w:lang w:val="en"/>
        </w:rPr>
        <w:t>Thanawat</w:t>
      </w:r>
      <w:proofErr w:type="spellEnd"/>
      <w:r w:rsidRPr="00602269">
        <w:rPr>
          <w:rFonts w:cs="TH SarabunPSK"/>
          <w:b/>
          <w:bCs/>
          <w:lang w:val="en"/>
        </w:rPr>
        <w:t xml:space="preserve"> Watthana</w:t>
      </w:r>
    </w:p>
    <w:p w14:paraId="4EF55C87" w14:textId="418E7B56" w:rsidR="00E1562E" w:rsidRPr="00E1562E" w:rsidRDefault="00E1562E" w:rsidP="00E1562E">
      <w:pPr>
        <w:pStyle w:val="xxx"/>
        <w:jc w:val="right"/>
        <w:rPr>
          <w:rFonts w:cs="TH SarabunPSK"/>
          <w:sz w:val="28"/>
          <w:szCs w:val="28"/>
          <w:cs/>
        </w:rPr>
      </w:pPr>
      <w:r w:rsidRPr="00E1562E">
        <w:rPr>
          <w:rFonts w:cs="TH SarabunPSK"/>
          <w:sz w:val="28"/>
          <w:szCs w:val="28"/>
          <w:cs/>
        </w:rPr>
        <w:t>มหาวิทยาลัยรามคำแหง</w:t>
      </w:r>
    </w:p>
    <w:p w14:paraId="35EB7498" w14:textId="4ACB62E8" w:rsidR="00E1562E" w:rsidRPr="00D0664F" w:rsidRDefault="00E1562E" w:rsidP="00E1562E">
      <w:pPr>
        <w:pStyle w:val="xxx"/>
        <w:jc w:val="right"/>
        <w:rPr>
          <w:rFonts w:cs="TH SarabunPSK"/>
          <w:sz w:val="28"/>
          <w:szCs w:val="28"/>
          <w:lang w:val="en-US"/>
        </w:rPr>
      </w:pPr>
      <w:r w:rsidRPr="00E1562E">
        <w:rPr>
          <w:rFonts w:cs="TH SarabunPSK"/>
          <w:sz w:val="28"/>
          <w:szCs w:val="28"/>
          <w:lang w:val="en"/>
        </w:rPr>
        <w:t>Ramkhamhaeng University</w:t>
      </w:r>
      <w:r w:rsidR="00D0664F">
        <w:rPr>
          <w:rFonts w:cs="TH SarabunPSK"/>
          <w:sz w:val="28"/>
          <w:szCs w:val="28"/>
          <w:lang w:val="en-US"/>
        </w:rPr>
        <w:t>, Thailand</w:t>
      </w:r>
    </w:p>
    <w:p w14:paraId="4B059F64" w14:textId="5E00A649" w:rsidR="007874A4" w:rsidRPr="00951D03" w:rsidRDefault="00F17CBF" w:rsidP="007874A4">
      <w:pPr>
        <w:jc w:val="right"/>
        <w:rPr>
          <w:rFonts w:ascii="TH SarabunPSK" w:eastAsia="Arial" w:hAnsi="TH SarabunPSK" w:cs="TH SarabunPSK"/>
          <w:vertAlign w:val="superscript"/>
        </w:rPr>
      </w:pPr>
      <w:r w:rsidRPr="00D749A8">
        <w:rPr>
          <w:rStyle w:val="tlid-translation"/>
          <w:rFonts w:ascii="TH SarabunPSK" w:eastAsia="Calibri" w:hAnsi="TH SarabunPSK" w:cs="TH SarabunPSK"/>
          <w:lang w:val="en"/>
        </w:rPr>
        <w:t xml:space="preserve">Corresponding Author, Email: </w:t>
      </w:r>
      <w:proofErr w:type="spellStart"/>
      <w:r w:rsidR="00951D03" w:rsidRPr="00951D03">
        <w:rPr>
          <w:rStyle w:val="tlid-translation"/>
          <w:rFonts w:ascii="TH SarabunPSK" w:eastAsia="Calibri" w:hAnsi="TH SarabunPSK" w:cs="TH SarabunPSK"/>
          <w:lang w:val="en"/>
        </w:rPr>
        <w:t>Thanawat</w:t>
      </w:r>
      <w:proofErr w:type="spellEnd"/>
      <w:r w:rsidR="00951D03">
        <w:rPr>
          <w:rStyle w:val="tlid-translation"/>
          <w:rFonts w:ascii="TH SarabunPSK" w:eastAsia="Calibri" w:hAnsi="TH SarabunPSK" w:cs="TH SarabunPSK"/>
        </w:rPr>
        <w:t>@gmail.com</w:t>
      </w:r>
    </w:p>
    <w:p w14:paraId="72EC4D5E" w14:textId="77777777" w:rsidR="00E46F5A" w:rsidRDefault="00E46F5A" w:rsidP="00D749A8">
      <w:pPr>
        <w:rPr>
          <w:rFonts w:ascii="TH SarabunPSK" w:hAnsi="TH SarabunPSK" w:cs="TH SarabunPSK"/>
          <w:b/>
          <w:bCs/>
        </w:rPr>
      </w:pPr>
    </w:p>
    <w:p w14:paraId="3EC7FB59" w14:textId="7D9C2EB9" w:rsidR="00E230A1" w:rsidRPr="00951D03" w:rsidRDefault="00E230A1" w:rsidP="00E230A1">
      <w:pPr>
        <w:autoSpaceDE w:val="0"/>
        <w:autoSpaceDN w:val="0"/>
        <w:adjustRightInd w:val="0"/>
        <w:jc w:val="right"/>
        <w:rPr>
          <w:rFonts w:ascii="TH SarabunPSK" w:hAnsi="TH SarabunPSK" w:cs="TH SarabunPSK"/>
        </w:rPr>
      </w:pPr>
      <w:r w:rsidRPr="00951D03">
        <w:rPr>
          <w:rFonts w:ascii="TH SarabunPSK" w:hAnsi="TH SarabunPSK" w:cs="TH SarabunPSK"/>
          <w:b/>
          <w:bCs/>
        </w:rPr>
        <w:t>Received</w:t>
      </w:r>
      <w:r w:rsidRPr="00951D03">
        <w:rPr>
          <w:rFonts w:ascii="TH SarabunPSK" w:hAnsi="TH SarabunPSK" w:cs="TH SarabunPSK" w:hint="cs"/>
          <w:b/>
          <w:bCs/>
          <w:cs/>
        </w:rPr>
        <w:t xml:space="preserve">: </w:t>
      </w:r>
      <w:r w:rsidRPr="00951D03">
        <w:rPr>
          <w:rFonts w:ascii="TH SarabunPSK" w:hAnsi="TH SarabunPSK" w:cs="TH SarabunPSK"/>
        </w:rPr>
        <w:t>202</w:t>
      </w:r>
      <w:r w:rsidR="00951D03" w:rsidRPr="00951D03">
        <w:rPr>
          <w:rFonts w:ascii="TH SarabunPSK" w:hAnsi="TH SarabunPSK" w:cs="TH SarabunPSK" w:hint="cs"/>
          <w:cs/>
        </w:rPr>
        <w:t>5</w:t>
      </w:r>
      <w:r w:rsidRPr="00951D03">
        <w:rPr>
          <w:rFonts w:ascii="TH SarabunPSK" w:hAnsi="TH SarabunPSK" w:cs="TH SarabunPSK" w:hint="cs"/>
          <w:cs/>
        </w:rPr>
        <w:t>-6-</w:t>
      </w:r>
      <w:r w:rsidR="00951D03" w:rsidRPr="00951D03">
        <w:rPr>
          <w:rFonts w:ascii="TH SarabunPSK" w:hAnsi="TH SarabunPSK" w:cs="TH SarabunPSK" w:hint="cs"/>
          <w:cs/>
        </w:rPr>
        <w:t>16</w:t>
      </w:r>
      <w:r w:rsidRPr="00951D03">
        <w:rPr>
          <w:rFonts w:ascii="TH SarabunPSK" w:hAnsi="TH SarabunPSK" w:cs="TH SarabunPSK"/>
        </w:rPr>
        <w:t xml:space="preserve">; </w:t>
      </w:r>
      <w:r w:rsidRPr="00951D03">
        <w:rPr>
          <w:rFonts w:ascii="TH SarabunPSK" w:hAnsi="TH SarabunPSK" w:cs="TH SarabunPSK"/>
          <w:b/>
          <w:bCs/>
        </w:rPr>
        <w:t>Revised</w:t>
      </w:r>
      <w:r w:rsidRPr="00951D03">
        <w:rPr>
          <w:rFonts w:ascii="TH SarabunPSK" w:hAnsi="TH SarabunPSK" w:cs="TH SarabunPSK" w:hint="cs"/>
          <w:b/>
          <w:bCs/>
          <w:cs/>
        </w:rPr>
        <w:t>:</w:t>
      </w:r>
      <w:r w:rsidRPr="00951D03">
        <w:rPr>
          <w:rFonts w:ascii="TH SarabunPSK" w:hAnsi="TH SarabunPSK" w:cs="TH SarabunPSK" w:hint="cs"/>
          <w:cs/>
        </w:rPr>
        <w:t xml:space="preserve"> </w:t>
      </w:r>
      <w:r w:rsidRPr="00951D03">
        <w:rPr>
          <w:rFonts w:ascii="TH SarabunPSK" w:hAnsi="TH SarabunPSK" w:cs="TH SarabunPSK"/>
        </w:rPr>
        <w:t>202</w:t>
      </w:r>
      <w:r w:rsidR="00951D03" w:rsidRPr="00951D03">
        <w:rPr>
          <w:rFonts w:ascii="TH SarabunPSK" w:hAnsi="TH SarabunPSK" w:cs="TH SarabunPSK" w:hint="cs"/>
          <w:cs/>
        </w:rPr>
        <w:t>5</w:t>
      </w:r>
      <w:r w:rsidRPr="00951D03">
        <w:rPr>
          <w:rFonts w:ascii="TH SarabunPSK" w:hAnsi="TH SarabunPSK" w:cs="TH SarabunPSK" w:hint="cs"/>
          <w:cs/>
        </w:rPr>
        <w:t>-6-2</w:t>
      </w:r>
      <w:r w:rsidR="00951D03" w:rsidRPr="00951D03">
        <w:rPr>
          <w:rFonts w:ascii="TH SarabunPSK" w:hAnsi="TH SarabunPSK" w:cs="TH SarabunPSK" w:hint="cs"/>
          <w:cs/>
        </w:rPr>
        <w:t>8</w:t>
      </w:r>
      <w:r w:rsidRPr="00951D03">
        <w:rPr>
          <w:rFonts w:ascii="TH SarabunPSK" w:hAnsi="TH SarabunPSK" w:cs="TH SarabunPSK"/>
        </w:rPr>
        <w:t xml:space="preserve">; </w:t>
      </w:r>
      <w:r w:rsidRPr="00951D03">
        <w:rPr>
          <w:rFonts w:ascii="TH SarabunPSK" w:hAnsi="TH SarabunPSK" w:cs="TH SarabunPSK"/>
          <w:b/>
          <w:bCs/>
        </w:rPr>
        <w:t>Accepted</w:t>
      </w:r>
      <w:r w:rsidRPr="00951D03">
        <w:rPr>
          <w:rFonts w:ascii="TH SarabunPSK" w:hAnsi="TH SarabunPSK" w:cs="TH SarabunPSK" w:hint="cs"/>
          <w:b/>
          <w:bCs/>
          <w:cs/>
        </w:rPr>
        <w:t>:</w:t>
      </w:r>
      <w:r w:rsidRPr="00951D03">
        <w:rPr>
          <w:rFonts w:ascii="TH SarabunPSK" w:hAnsi="TH SarabunPSK" w:cs="TH SarabunPSK" w:hint="cs"/>
          <w:cs/>
        </w:rPr>
        <w:t xml:space="preserve"> </w:t>
      </w:r>
      <w:r w:rsidRPr="00951D03">
        <w:rPr>
          <w:rFonts w:ascii="TH SarabunPSK" w:hAnsi="TH SarabunPSK" w:cs="TH SarabunPSK"/>
        </w:rPr>
        <w:t>202</w:t>
      </w:r>
      <w:r w:rsidR="00951D03" w:rsidRPr="00951D03">
        <w:rPr>
          <w:rFonts w:ascii="TH SarabunPSK" w:hAnsi="TH SarabunPSK" w:cs="TH SarabunPSK" w:hint="cs"/>
          <w:cs/>
        </w:rPr>
        <w:t>5</w:t>
      </w:r>
      <w:r w:rsidRPr="00951D03">
        <w:rPr>
          <w:rFonts w:ascii="TH SarabunPSK" w:hAnsi="TH SarabunPSK" w:cs="TH SarabunPSK" w:hint="cs"/>
          <w:cs/>
        </w:rPr>
        <w:t>-6-2</w:t>
      </w:r>
      <w:r w:rsidR="00951D03" w:rsidRPr="00951D03">
        <w:rPr>
          <w:rFonts w:ascii="TH SarabunPSK" w:hAnsi="TH SarabunPSK" w:cs="TH SarabunPSK" w:hint="cs"/>
          <w:cs/>
        </w:rPr>
        <w:t>9</w:t>
      </w:r>
    </w:p>
    <w:p w14:paraId="402FFB11" w14:textId="77777777" w:rsidR="00E230A1" w:rsidRPr="00CB3476" w:rsidRDefault="00E230A1" w:rsidP="00D749A8">
      <w:pPr>
        <w:rPr>
          <w:rFonts w:ascii="TH SarabunPSK" w:hAnsi="TH SarabunPSK" w:cs="TH SarabunPSK"/>
          <w:b/>
          <w:bCs/>
        </w:rPr>
      </w:pPr>
    </w:p>
    <w:p w14:paraId="4ED94089" w14:textId="77777777" w:rsidR="007874A4" w:rsidRPr="00CF6DEF" w:rsidRDefault="007874A4" w:rsidP="007874A4">
      <w:pPr>
        <w:rPr>
          <w:rFonts w:ascii="TH SarabunPSK" w:eastAsia="Arial" w:hAnsi="TH SarabunPSK" w:cs="TH SarabunPSK"/>
          <w:b/>
          <w:bCs/>
          <w:sz w:val="32"/>
          <w:szCs w:val="32"/>
          <w:cs/>
          <w:lang w:val="th"/>
        </w:rPr>
      </w:pPr>
      <w:r w:rsidRPr="00CF6DEF">
        <w:rPr>
          <w:rFonts w:ascii="TH SarabunPSK" w:eastAsia="Arial" w:hAnsi="TH SarabunPSK" w:cs="TH SarabunPSK" w:hint="cs"/>
          <w:b/>
          <w:bCs/>
          <w:sz w:val="32"/>
          <w:szCs w:val="32"/>
          <w:cs/>
          <w:lang w:val="th"/>
        </w:rPr>
        <w:t>บทคัดย่อ</w:t>
      </w:r>
    </w:p>
    <w:p w14:paraId="5B45DC98" w14:textId="77777777" w:rsidR="00D0680A" w:rsidRPr="00BD412E" w:rsidRDefault="00D0680A" w:rsidP="00D0680A">
      <w:pPr>
        <w:pStyle w:val="21"/>
        <w:ind w:left="0" w:firstLine="720"/>
        <w:jc w:val="thaiDistribute"/>
        <w:rPr>
          <w:rFonts w:ascii="TH SarabunPSK" w:hAnsi="TH SarabunPSK" w:cs="TH SarabunPSK"/>
          <w:spacing w:val="-2"/>
          <w:sz w:val="32"/>
          <w:szCs w:val="32"/>
        </w:rPr>
      </w:pPr>
      <w:r w:rsidRPr="00BD412E">
        <w:rPr>
          <w:rFonts w:ascii="TH SarabunPSK" w:hAnsi="TH SarabunPSK" w:cs="TH SarabunPSK"/>
          <w:spacing w:val="-2"/>
          <w:sz w:val="32"/>
          <w:szCs w:val="32"/>
          <w:cs/>
        </w:rPr>
        <w:t>การวิจัยนี้มีวัตถุประสงค์เพื่อ (1) เพื่อศึกษาบริบทและการเปลี่ยนแปลงทางการเมืองในพื้นที่ 4 จังหวัดภาคเหนือตอนบน พ.ศ. 2566 (2) เพื่อศึกษายุทธศาสตร์และวิธีการรณรงค์หาเสียงทางการเมืองของพรรคก้าวไกลในพื้นที่4จังหวัดภาคเหนือตอนบน พ.ศ. 2566 (3) เพื่อศึกษาชัยชนะของพรรคก้าวไกลในพื้นที่ 4 จังหวัดภาคเหนือตอนบน พ.ศ. 2566 ใช้การวิจัยเชิงคุณภาพ (</w:t>
      </w:r>
      <w:r w:rsidRPr="00BD412E">
        <w:rPr>
          <w:rFonts w:ascii="TH SarabunPSK" w:hAnsi="TH SarabunPSK" w:cs="TH SarabunPSK"/>
          <w:spacing w:val="-2"/>
          <w:sz w:val="32"/>
          <w:szCs w:val="32"/>
        </w:rPr>
        <w:t xml:space="preserve">qualitative research) </w:t>
      </w:r>
      <w:r w:rsidRPr="00BD412E">
        <w:rPr>
          <w:rFonts w:ascii="TH SarabunPSK" w:hAnsi="TH SarabunPSK" w:cs="TH SarabunPSK"/>
          <w:spacing w:val="-2"/>
          <w:sz w:val="32"/>
          <w:szCs w:val="32"/>
          <w:cs/>
        </w:rPr>
        <w:t xml:space="preserve">โดยเก็บข้อมูลด้วยวิธีการศึกษาข้อมูลจากเอกสารสำคัญและการสัมภาษณ์เชิงลึกกับผู้ทรงคุณวุฒิที่เกี่ยวข้อง จำนวน 20 คน </w:t>
      </w:r>
    </w:p>
    <w:p w14:paraId="222CAC28" w14:textId="77777777" w:rsidR="00D0680A" w:rsidRPr="00BD412E" w:rsidRDefault="00D0680A" w:rsidP="00D0680A">
      <w:pPr>
        <w:pStyle w:val="21"/>
        <w:ind w:left="0" w:firstLine="720"/>
        <w:jc w:val="thaiDistribute"/>
        <w:rPr>
          <w:rFonts w:ascii="TH SarabunPSK" w:hAnsi="TH SarabunPSK" w:cs="TH SarabunPSK"/>
          <w:spacing w:val="-2"/>
          <w:sz w:val="32"/>
          <w:szCs w:val="32"/>
        </w:rPr>
      </w:pPr>
      <w:r w:rsidRPr="00BD412E">
        <w:rPr>
          <w:rFonts w:ascii="TH SarabunPSK" w:hAnsi="TH SarabunPSK" w:cs="TH SarabunPSK"/>
          <w:spacing w:val="-2"/>
          <w:sz w:val="32"/>
          <w:szCs w:val="32"/>
          <w:cs/>
        </w:rPr>
        <w:t xml:space="preserve">ข้อค้นพบประการที่ 1 พบว่าอุดมการณ์ทางการเมืองของพรรคก้าวไกลตรงต่อความต้องการของประชาชนส่วนใหญ่ใน 4 จังหวัดภาคเหนือตอนบนประชาชน-คนรุ่นใหม่ล้วนแล้วแต่เป็นฐานเสียงผู้สนับสนุนพรรคก้าวไกลปัจจัยเรื่องการครองหรือการผูกขาดทางการเมืองในพื้นที่อย่างยาวนานของอดีตสมาชิกสภาผู้แทนราษฎรพรรคเพื่อไทยที่ประชาชนในพื้นที่เห็นว่าไม่มีการเปลี่ยนแปลงทางการเมืองในตลอดระยะเวลาที่ผ่านมา </w:t>
      </w:r>
    </w:p>
    <w:p w14:paraId="26D53474" w14:textId="6DEE1C1A" w:rsidR="00D0680A" w:rsidRPr="00BD412E" w:rsidRDefault="00D0680A" w:rsidP="00D0680A">
      <w:pPr>
        <w:pStyle w:val="21"/>
        <w:ind w:left="0" w:firstLine="720"/>
        <w:jc w:val="thaiDistribute"/>
        <w:rPr>
          <w:rFonts w:ascii="TH SarabunPSK" w:hAnsi="TH SarabunPSK" w:cs="TH SarabunPSK"/>
          <w:spacing w:val="-2"/>
          <w:sz w:val="32"/>
          <w:szCs w:val="32"/>
        </w:rPr>
      </w:pPr>
      <w:r w:rsidRPr="00BD412E">
        <w:rPr>
          <w:rFonts w:ascii="TH SarabunPSK" w:hAnsi="TH SarabunPSK" w:cs="TH SarabunPSK"/>
          <w:spacing w:val="-2"/>
          <w:sz w:val="32"/>
          <w:szCs w:val="32"/>
          <w:cs/>
        </w:rPr>
        <w:t>ข้อค้นพบประการที่</w:t>
      </w:r>
      <w:r w:rsidR="00AA5AC5">
        <w:rPr>
          <w:rFonts w:ascii="TH SarabunPSK" w:hAnsi="TH SarabunPSK" w:cs="TH SarabunPSK"/>
          <w:spacing w:val="-2"/>
          <w:sz w:val="32"/>
          <w:szCs w:val="32"/>
        </w:rPr>
        <w:t xml:space="preserve"> </w:t>
      </w:r>
      <w:r w:rsidRPr="00BD412E">
        <w:rPr>
          <w:rFonts w:ascii="TH SarabunPSK" w:hAnsi="TH SarabunPSK" w:cs="TH SarabunPSK"/>
          <w:spacing w:val="-2"/>
          <w:sz w:val="32"/>
          <w:szCs w:val="32"/>
          <w:cs/>
        </w:rPr>
        <w:t>2 พบว่า ยุทธศาสตร์การรณรงค์หาเสียงเลือกตั้งของพรรคก้าวไกลที่ทำให้พรรคก้าวไกลชนะการเลือกตั้งในพื้นที่ภาคเหนือตอนบนพบว่าการใช้ยุทธศาสตร์สื่อโซ</w:t>
      </w:r>
      <w:proofErr w:type="spellStart"/>
      <w:r w:rsidRPr="00BD412E">
        <w:rPr>
          <w:rFonts w:ascii="TH SarabunPSK" w:hAnsi="TH SarabunPSK" w:cs="TH SarabunPSK"/>
          <w:spacing w:val="-2"/>
          <w:sz w:val="32"/>
          <w:szCs w:val="32"/>
          <w:cs/>
        </w:rPr>
        <w:t>เชีย</w:t>
      </w:r>
      <w:proofErr w:type="spellEnd"/>
      <w:r w:rsidRPr="00BD412E">
        <w:rPr>
          <w:rFonts w:ascii="TH SarabunPSK" w:hAnsi="TH SarabunPSK" w:cs="TH SarabunPSK"/>
          <w:spacing w:val="-2"/>
          <w:sz w:val="32"/>
          <w:szCs w:val="32"/>
          <w:cs/>
        </w:rPr>
        <w:t xml:space="preserve">ลมีเดียเป็นเครื่องมือในการรณรงค์หาเสียงเลือกตั้งโดยเฉพาะแอพพลิเคชั่น </w:t>
      </w:r>
      <w:r w:rsidRPr="00BD412E">
        <w:rPr>
          <w:rFonts w:ascii="TH SarabunPSK" w:hAnsi="TH SarabunPSK" w:cs="TH SarabunPSK"/>
          <w:spacing w:val="-2"/>
          <w:sz w:val="32"/>
          <w:szCs w:val="32"/>
        </w:rPr>
        <w:t xml:space="preserve">Tik Tok </w:t>
      </w:r>
      <w:r w:rsidRPr="00BD412E">
        <w:rPr>
          <w:rFonts w:ascii="TH SarabunPSK" w:hAnsi="TH SarabunPSK" w:cs="TH SarabunPSK"/>
          <w:spacing w:val="-2"/>
          <w:sz w:val="32"/>
          <w:szCs w:val="32"/>
          <w:cs/>
        </w:rPr>
        <w:t>เป็นเครื่องมือการหาเสียงที่มีประสิทธิภาพประกอบกับคะแนนนิยมทางการเมืองของนาย</w:t>
      </w:r>
      <w:proofErr w:type="spellStart"/>
      <w:r w:rsidRPr="00BD412E">
        <w:rPr>
          <w:rFonts w:ascii="TH SarabunPSK" w:hAnsi="TH SarabunPSK" w:cs="TH SarabunPSK"/>
          <w:spacing w:val="-2"/>
          <w:sz w:val="32"/>
          <w:szCs w:val="32"/>
          <w:cs/>
        </w:rPr>
        <w:t>พิธา</w:t>
      </w:r>
      <w:proofErr w:type="spellEnd"/>
      <w:r w:rsidRPr="00BD412E">
        <w:rPr>
          <w:rFonts w:ascii="TH SarabunPSK" w:hAnsi="TH SarabunPSK" w:cs="TH SarabunPSK"/>
          <w:spacing w:val="-2"/>
          <w:sz w:val="32"/>
          <w:szCs w:val="32"/>
          <w:cs/>
        </w:rPr>
        <w:t xml:space="preserve"> ลิ้มเจริญรัตน์มีความโดดเด่นมากกว่าหัวหน้าพรรคการเมืองอื่นส่งผลให้สมาชิกสภาผู้แทนราษฎรที่ได้รับการเลือกตั้งมาจากคะแนนนิยมของพรรคมากกว่าคะแนนนิยมของผู้สมัคร</w:t>
      </w:r>
    </w:p>
    <w:p w14:paraId="5C4A0946" w14:textId="77777777" w:rsidR="00D0680A" w:rsidRDefault="00D0680A" w:rsidP="00D0680A">
      <w:pPr>
        <w:pStyle w:val="21"/>
        <w:ind w:left="0" w:firstLine="720"/>
        <w:jc w:val="thaiDistribute"/>
        <w:rPr>
          <w:rFonts w:ascii="TH SarabunPSK" w:hAnsi="TH SarabunPSK" w:cs="TH SarabunPSK"/>
          <w:spacing w:val="-2"/>
          <w:sz w:val="32"/>
          <w:szCs w:val="32"/>
        </w:rPr>
      </w:pPr>
      <w:r w:rsidRPr="00BD412E">
        <w:rPr>
          <w:rFonts w:ascii="TH SarabunPSK" w:hAnsi="TH SarabunPSK" w:cs="TH SarabunPSK"/>
          <w:spacing w:val="-2"/>
          <w:sz w:val="32"/>
          <w:szCs w:val="32"/>
          <w:cs/>
        </w:rPr>
        <w:t>ข้อค้นพบประการสุดท้าย พบว่า ชัยชนะของพรรคก้าวไกลในพื้นที่4จังหวัดภาคเหนือตอนบน พ.ศ. 2566 ชัยชนะของพรรคก้าวไกลที่เกิดขึ้นมาจากเรื่องความอ่อนแอของกลุ่มคนเสื้อแดงและอดีตนายกรัฐมนตรีทักษิณชินวัตรอยู่ต่างประเทศยาวนานปัจจัยเรื่องการไม่ขยันลงพื้นที่ของนักการเมืองที่เคยเป็นสมาชิกสภาผู้แทนราษฎรปัจจัยเรื่องความสำเร็จของ ส.ส. พรรคอนาคตใหม่-ก้าวไกลต่อบทบาททางการเมืองในสภาผู้แทนราษฎรกระบวนการถ่ายทอดแนวคิดและอุดมการณ์ทางการเมืองของพรรคก้าวไกลมีความเข้มแข็งต่อเนื่องและปัจจัยที่ทำให้เกิดการเปลี่ยนแปลงทางการเมืองของ 4 จังหวัดภาคเหนือตอนบนมาจากประชาชนบางกลุ่มไม่ชอบการบริหารประเทศของรัฐบาล พลเอก ประยุทธ์  จันทร์โอชา</w:t>
      </w:r>
    </w:p>
    <w:p w14:paraId="03725580" w14:textId="77777777" w:rsidR="00AF26E2" w:rsidRPr="00EA23DC" w:rsidRDefault="00AF26E2" w:rsidP="00D0680A">
      <w:pPr>
        <w:pStyle w:val="21"/>
        <w:ind w:left="0" w:firstLine="720"/>
        <w:jc w:val="thaiDistribute"/>
        <w:rPr>
          <w:rFonts w:ascii="TH SarabunPSK" w:hAnsi="TH SarabunPSK" w:cs="TH SarabunPSK"/>
          <w:b/>
          <w:bCs/>
          <w:spacing w:val="-8"/>
          <w:sz w:val="32"/>
          <w:szCs w:val="32"/>
        </w:rPr>
      </w:pPr>
    </w:p>
    <w:p w14:paraId="452A0610" w14:textId="74051763" w:rsidR="00D0680A" w:rsidRDefault="00D0680A" w:rsidP="00C31147">
      <w:pPr>
        <w:pStyle w:val="21"/>
        <w:ind w:left="0" w:firstLine="0"/>
        <w:jc w:val="thaiDistribute"/>
        <w:rPr>
          <w:rFonts w:ascii="TH SarabunPSK" w:hAnsi="TH SarabunPSK" w:cs="TH SarabunPSK"/>
          <w:sz w:val="32"/>
          <w:szCs w:val="32"/>
          <w:lang w:val="en-US"/>
        </w:rPr>
      </w:pPr>
      <w:r w:rsidRPr="00EA23DC">
        <w:rPr>
          <w:rFonts w:ascii="TH SarabunPSK" w:hAnsi="TH SarabunPSK" w:cs="TH SarabunPSK"/>
          <w:b/>
          <w:bCs/>
          <w:sz w:val="32"/>
          <w:szCs w:val="32"/>
          <w:cs/>
        </w:rPr>
        <w:t>คำสำคัญ</w:t>
      </w:r>
      <w:r w:rsidRPr="00EA23DC">
        <w:rPr>
          <w:rFonts w:ascii="TH SarabunPSK" w:hAnsi="TH SarabunPSK" w:cs="TH SarabunPSK"/>
          <w:b/>
          <w:bCs/>
          <w:sz w:val="32"/>
          <w:szCs w:val="32"/>
        </w:rPr>
        <w:t>:</w:t>
      </w:r>
      <w:r w:rsidRPr="00EA23DC">
        <w:rPr>
          <w:rFonts w:ascii="TH SarabunPSK" w:hAnsi="TH SarabunPSK" w:cs="TH SarabunPSK"/>
          <w:sz w:val="32"/>
          <w:szCs w:val="32"/>
        </w:rPr>
        <w:t xml:space="preserve"> </w:t>
      </w:r>
      <w:r>
        <w:rPr>
          <w:rFonts w:ascii="TH SarabunPSK" w:hAnsi="TH SarabunPSK" w:cs="TH SarabunPSK" w:hint="cs"/>
          <w:sz w:val="32"/>
          <w:szCs w:val="32"/>
          <w:cs/>
          <w:lang w:val="en-US"/>
        </w:rPr>
        <w:t>ยุทธศาสตร์</w:t>
      </w:r>
      <w:r w:rsidRPr="00EA23DC">
        <w:rPr>
          <w:rFonts w:ascii="TH SarabunPSK" w:hAnsi="TH SarabunPSK" w:cs="TH SarabunPSK"/>
          <w:sz w:val="32"/>
          <w:szCs w:val="32"/>
        </w:rPr>
        <w:t>,</w:t>
      </w:r>
      <w:r w:rsidRPr="00EA23DC">
        <w:rPr>
          <w:rFonts w:ascii="TH SarabunPSK" w:hAnsi="TH SarabunPSK" w:cs="TH SarabunPSK"/>
          <w:b/>
          <w:bCs/>
          <w:sz w:val="32"/>
          <w:szCs w:val="32"/>
        </w:rPr>
        <w:t xml:space="preserve"> </w:t>
      </w:r>
      <w:r>
        <w:rPr>
          <w:rFonts w:ascii="TH SarabunPSK" w:hAnsi="TH SarabunPSK" w:cs="TH SarabunPSK" w:hint="cs"/>
          <w:sz w:val="32"/>
          <w:szCs w:val="32"/>
          <w:cs/>
          <w:lang w:val="en-US"/>
        </w:rPr>
        <w:t>ภาคเหนือ</w:t>
      </w:r>
      <w:r w:rsidRPr="00EA23DC">
        <w:rPr>
          <w:rFonts w:ascii="TH SarabunPSK" w:hAnsi="TH SarabunPSK" w:cs="TH SarabunPSK"/>
          <w:sz w:val="32"/>
          <w:szCs w:val="32"/>
        </w:rPr>
        <w:t>,</w:t>
      </w:r>
      <w:r>
        <w:rPr>
          <w:rFonts w:ascii="TH SarabunPSK" w:hAnsi="TH SarabunPSK" w:cs="TH SarabunPSK" w:hint="cs"/>
          <w:sz w:val="32"/>
          <w:szCs w:val="32"/>
          <w:cs/>
        </w:rPr>
        <w:t xml:space="preserve"> </w:t>
      </w:r>
      <w:r>
        <w:rPr>
          <w:rFonts w:ascii="TH SarabunPSK" w:hAnsi="TH SarabunPSK" w:cs="TH SarabunPSK" w:hint="cs"/>
          <w:sz w:val="32"/>
          <w:szCs w:val="32"/>
          <w:cs/>
          <w:lang w:val="en-US"/>
        </w:rPr>
        <w:t>สมาชิกสภาผู้แทน</w:t>
      </w:r>
    </w:p>
    <w:p w14:paraId="37965ACE" w14:textId="77777777" w:rsidR="00AF26E2" w:rsidRDefault="00AF26E2" w:rsidP="00C31147">
      <w:pPr>
        <w:pStyle w:val="21"/>
        <w:ind w:left="0" w:firstLine="0"/>
        <w:jc w:val="thaiDistribute"/>
        <w:rPr>
          <w:rFonts w:ascii="TH SarabunPSK" w:hAnsi="TH SarabunPSK" w:cs="TH SarabunPSK"/>
          <w:sz w:val="32"/>
          <w:szCs w:val="32"/>
          <w:lang w:val="en-US"/>
        </w:rPr>
      </w:pPr>
    </w:p>
    <w:p w14:paraId="43E5745D" w14:textId="77777777" w:rsidR="00AF26E2" w:rsidRDefault="00AF26E2" w:rsidP="00C31147">
      <w:pPr>
        <w:pStyle w:val="21"/>
        <w:ind w:left="0" w:firstLine="0"/>
        <w:jc w:val="thaiDistribute"/>
        <w:rPr>
          <w:rFonts w:ascii="TH SarabunPSK" w:hAnsi="TH SarabunPSK" w:cs="TH SarabunPSK"/>
          <w:sz w:val="32"/>
          <w:szCs w:val="32"/>
          <w:lang w:val="en-US"/>
        </w:rPr>
      </w:pPr>
    </w:p>
    <w:p w14:paraId="2EE0EC0A" w14:textId="77777777" w:rsidR="00AF26E2" w:rsidRDefault="00AF26E2" w:rsidP="00C31147">
      <w:pPr>
        <w:pStyle w:val="21"/>
        <w:ind w:left="0" w:firstLine="0"/>
        <w:jc w:val="thaiDistribute"/>
        <w:rPr>
          <w:rFonts w:ascii="TH SarabunPSK" w:hAnsi="TH SarabunPSK" w:cs="TH SarabunPSK"/>
          <w:sz w:val="32"/>
          <w:szCs w:val="32"/>
          <w:lang w:val="en-US"/>
        </w:rPr>
      </w:pPr>
    </w:p>
    <w:p w14:paraId="01665460" w14:textId="77777777" w:rsidR="00AF26E2" w:rsidRPr="00C31147" w:rsidRDefault="00AF26E2" w:rsidP="00C31147">
      <w:pPr>
        <w:pStyle w:val="21"/>
        <w:ind w:left="0" w:firstLine="0"/>
        <w:jc w:val="thaiDistribute"/>
        <w:rPr>
          <w:rFonts w:ascii="TH SarabunPSK" w:hAnsi="TH SarabunPSK" w:cs="TH SarabunPSK"/>
          <w:b/>
          <w:bCs/>
          <w:spacing w:val="-8"/>
          <w:sz w:val="32"/>
          <w:szCs w:val="32"/>
        </w:rPr>
      </w:pPr>
    </w:p>
    <w:p w14:paraId="78377ECF" w14:textId="77777777" w:rsidR="00D0680A" w:rsidRPr="00EA23DC" w:rsidRDefault="00D0680A" w:rsidP="00D0680A">
      <w:pPr>
        <w:pStyle w:val="xxx"/>
        <w:ind w:firstLine="0"/>
        <w:jc w:val="left"/>
        <w:rPr>
          <w:rFonts w:cs="TH SarabunPSK"/>
          <w:b/>
          <w:bCs/>
          <w:lang w:val="en-US"/>
        </w:rPr>
      </w:pPr>
      <w:r w:rsidRPr="00EA23DC">
        <w:rPr>
          <w:rFonts w:cs="TH SarabunPSK"/>
          <w:b/>
          <w:bCs/>
          <w:lang w:val="en-US"/>
        </w:rPr>
        <w:lastRenderedPageBreak/>
        <w:t>Abstract</w:t>
      </w:r>
      <w:r w:rsidRPr="00EA23DC">
        <w:rPr>
          <w:rFonts w:cs="TH SarabunPSK"/>
          <w:b/>
          <w:bCs/>
          <w:cs/>
        </w:rPr>
        <w:t xml:space="preserve"> </w:t>
      </w:r>
    </w:p>
    <w:p w14:paraId="0408B3BA" w14:textId="77777777" w:rsidR="00D0680A" w:rsidRPr="00D72E88" w:rsidRDefault="00D0680A" w:rsidP="00AF26E2">
      <w:pPr>
        <w:pStyle w:val="Default"/>
        <w:tabs>
          <w:tab w:val="center" w:pos="4513"/>
          <w:tab w:val="right" w:pos="9026"/>
        </w:tabs>
        <w:ind w:firstLine="720"/>
        <w:jc w:val="thaiDistribute"/>
        <w:rPr>
          <w:rFonts w:ascii="TH SarabunPSK" w:hAnsi="TH SarabunPSK" w:cs="TH SarabunPSK"/>
          <w:color w:val="auto"/>
          <w:sz w:val="32"/>
          <w:szCs w:val="32"/>
          <w:lang w:val="x-none" w:eastAsia="x-none"/>
        </w:rPr>
      </w:pPr>
      <w:r w:rsidRPr="00D72E88">
        <w:rPr>
          <w:rFonts w:ascii="TH SarabunPSK" w:hAnsi="TH SarabunPSK" w:cs="TH SarabunPSK"/>
          <w:color w:val="auto"/>
          <w:sz w:val="32"/>
          <w:szCs w:val="32"/>
          <w:lang w:val="x-none" w:eastAsia="x-none"/>
        </w:rPr>
        <w:t>This research aims to (1) examine the political context and changes in the four upper northern provinces of Thailand in 2023, (2) analyze the campaign strategies of the Move Forward Party in the region, and (3) investigate the factors contributing to the party’s electoral victory. A qualitative research methodology was employed, utilizing document analysis and in-depth interviews with 20 key informants.</w:t>
      </w:r>
    </w:p>
    <w:p w14:paraId="5CE3A908" w14:textId="77777777" w:rsidR="00D0680A" w:rsidRPr="00D72E88" w:rsidRDefault="00D0680A" w:rsidP="00D0680A">
      <w:pPr>
        <w:pStyle w:val="Default"/>
        <w:jc w:val="thaiDistribute"/>
        <w:rPr>
          <w:rFonts w:ascii="TH SarabunPSK" w:hAnsi="TH SarabunPSK" w:cs="TH SarabunPSK"/>
          <w:color w:val="auto"/>
          <w:sz w:val="32"/>
          <w:szCs w:val="32"/>
          <w:lang w:val="x-none" w:eastAsia="x-none"/>
        </w:rPr>
      </w:pPr>
      <w:r>
        <w:rPr>
          <w:rFonts w:ascii="TH SarabunPSK" w:hAnsi="TH SarabunPSK" w:cs="TH SarabunPSK"/>
          <w:color w:val="auto"/>
          <w:sz w:val="32"/>
          <w:szCs w:val="32"/>
          <w:cs/>
          <w:lang w:val="x-none" w:eastAsia="x-none"/>
        </w:rPr>
        <w:tab/>
      </w:r>
      <w:r w:rsidRPr="00D72E88">
        <w:rPr>
          <w:rFonts w:ascii="TH SarabunPSK" w:hAnsi="TH SarabunPSK" w:cs="TH SarabunPSK"/>
          <w:color w:val="auto"/>
          <w:sz w:val="32"/>
          <w:szCs w:val="32"/>
          <w:lang w:val="x-none" w:eastAsia="x-none"/>
        </w:rPr>
        <w:t>The study reveals three key findings. First, the Move Forward Party's political ideology resonates with the aspirations of the majority of people in the region, especially younger generations, who formed the party’s core support base. The public’s discontent with the long-standing political monopoly of former Pheu Thai MPs further fueled the desire for change.</w:t>
      </w:r>
    </w:p>
    <w:p w14:paraId="24D8762B" w14:textId="77777777" w:rsidR="00D0680A" w:rsidRPr="00D72E88" w:rsidRDefault="00D0680A" w:rsidP="00D0680A">
      <w:pPr>
        <w:pStyle w:val="Default"/>
        <w:ind w:firstLine="720"/>
        <w:jc w:val="thaiDistribute"/>
        <w:rPr>
          <w:rFonts w:ascii="TH SarabunPSK" w:hAnsi="TH SarabunPSK" w:cs="TH SarabunPSK"/>
          <w:color w:val="auto"/>
          <w:sz w:val="32"/>
          <w:szCs w:val="32"/>
          <w:lang w:val="x-none" w:eastAsia="x-none"/>
        </w:rPr>
      </w:pPr>
      <w:r w:rsidRPr="00D72E88">
        <w:rPr>
          <w:rFonts w:ascii="TH SarabunPSK" w:hAnsi="TH SarabunPSK" w:cs="TH SarabunPSK"/>
          <w:color w:val="auto"/>
          <w:sz w:val="32"/>
          <w:szCs w:val="32"/>
          <w:lang w:val="x-none" w:eastAsia="x-none"/>
        </w:rPr>
        <w:t>Second, the party’s strategic use of social media, particularly the TikTok platform, was highly effective in voter outreach. Moreover, the personal popularity of party leader Pita Limjaroenrat surpassed that of other political leaders, making the party’s brand more influential than individual candidates.</w:t>
      </w:r>
    </w:p>
    <w:p w14:paraId="1F3A166E" w14:textId="77777777" w:rsidR="00D0680A" w:rsidRDefault="00D0680A" w:rsidP="00D0680A">
      <w:pPr>
        <w:pStyle w:val="Default"/>
        <w:ind w:firstLine="720"/>
        <w:jc w:val="thaiDistribute"/>
        <w:rPr>
          <w:rFonts w:ascii="TH SarabunPSK" w:hAnsi="TH SarabunPSK" w:cs="TH SarabunPSK"/>
          <w:color w:val="auto"/>
          <w:sz w:val="32"/>
          <w:szCs w:val="32"/>
          <w:lang w:val="x-none" w:eastAsia="x-none"/>
        </w:rPr>
      </w:pPr>
      <w:r w:rsidRPr="00D72E88">
        <w:rPr>
          <w:rFonts w:ascii="TH SarabunPSK" w:hAnsi="TH SarabunPSK" w:cs="TH SarabunPSK"/>
          <w:color w:val="auto"/>
          <w:sz w:val="32"/>
          <w:szCs w:val="32"/>
          <w:lang w:val="x-none" w:eastAsia="x-none"/>
        </w:rPr>
        <w:t>Third, the Move Forward Party’s success was partly due to the weakening of the Red Shirt movement, the prolonged absence of former Prime Minister Thaksin Shinawatra, and the perceived detachment of former MPs from their constituencies. Additionally, the performance of Future Forward–Move Forward MPs in Parliament, consistent ideological messaging, and growing public dissatisfaction with the government of General Prayut Chan-o-cha contributed to a political shift in the region.</w:t>
      </w:r>
    </w:p>
    <w:p w14:paraId="58D72AE9" w14:textId="77777777" w:rsidR="00AF26E2" w:rsidRPr="00D72E88" w:rsidRDefault="00AF26E2" w:rsidP="00D0680A">
      <w:pPr>
        <w:pStyle w:val="Default"/>
        <w:ind w:firstLine="720"/>
        <w:jc w:val="thaiDistribute"/>
        <w:rPr>
          <w:rFonts w:ascii="TH SarabunPSK" w:hAnsi="TH SarabunPSK" w:cs="TH SarabunPSK"/>
          <w:color w:val="auto"/>
          <w:sz w:val="32"/>
          <w:szCs w:val="32"/>
          <w:lang w:val="x-none" w:eastAsia="x-none"/>
        </w:rPr>
      </w:pPr>
    </w:p>
    <w:p w14:paraId="127B4664" w14:textId="6ECD5728" w:rsidR="00D0680A" w:rsidRPr="00EA23DC" w:rsidRDefault="00D0680A" w:rsidP="00D0680A">
      <w:pPr>
        <w:pStyle w:val="Default"/>
        <w:tabs>
          <w:tab w:val="center" w:pos="4513"/>
          <w:tab w:val="right" w:pos="9026"/>
        </w:tabs>
        <w:jc w:val="thaiDistribute"/>
        <w:rPr>
          <w:rFonts w:ascii="TH SarabunPSK" w:hAnsi="TH SarabunPSK" w:cs="TH SarabunPSK"/>
          <w:sz w:val="32"/>
          <w:szCs w:val="32"/>
        </w:rPr>
      </w:pPr>
      <w:r w:rsidRPr="00EA23DC">
        <w:rPr>
          <w:rFonts w:ascii="TH SarabunPSK" w:hAnsi="TH SarabunPSK" w:cs="TH SarabunPSK"/>
          <w:b/>
          <w:bCs/>
          <w:sz w:val="32"/>
          <w:szCs w:val="32"/>
        </w:rPr>
        <w:t>Keywords:</w:t>
      </w:r>
      <w:r w:rsidRPr="00EA23DC">
        <w:rPr>
          <w:rFonts w:ascii="TH SarabunPSK" w:hAnsi="TH SarabunPSK" w:cs="TH SarabunPSK"/>
          <w:sz w:val="32"/>
          <w:szCs w:val="32"/>
        </w:rPr>
        <w:t xml:space="preserve"> </w:t>
      </w:r>
      <w:r w:rsidRPr="00BD412E">
        <w:rPr>
          <w:rFonts w:ascii="TH SarabunPSK" w:hAnsi="TH SarabunPSK" w:cs="TH SarabunPSK"/>
          <w:sz w:val="32"/>
          <w:szCs w:val="32"/>
        </w:rPr>
        <w:t>Strategy</w:t>
      </w:r>
      <w:r w:rsidRPr="00EA23DC">
        <w:rPr>
          <w:rFonts w:ascii="TH SarabunPSK" w:hAnsi="TH SarabunPSK" w:cs="TH SarabunPSK"/>
          <w:sz w:val="32"/>
          <w:szCs w:val="32"/>
        </w:rPr>
        <w:t xml:space="preserve">, </w:t>
      </w:r>
      <w:r w:rsidRPr="00BD412E">
        <w:rPr>
          <w:rFonts w:ascii="TH SarabunPSK" w:hAnsi="TH SarabunPSK" w:cs="TH SarabunPSK"/>
          <w:sz w:val="32"/>
          <w:szCs w:val="32"/>
        </w:rPr>
        <w:t xml:space="preserve">Northern </w:t>
      </w:r>
      <w:r w:rsidR="00AA5AC5" w:rsidRPr="00BD412E">
        <w:rPr>
          <w:rFonts w:ascii="TH SarabunPSK" w:hAnsi="TH SarabunPSK" w:cs="TH SarabunPSK"/>
          <w:sz w:val="32"/>
          <w:szCs w:val="32"/>
        </w:rPr>
        <w:t>Region</w:t>
      </w:r>
      <w:r w:rsidRPr="00EA23DC">
        <w:rPr>
          <w:rFonts w:ascii="TH SarabunPSK" w:hAnsi="TH SarabunPSK" w:cs="TH SarabunPSK"/>
          <w:sz w:val="32"/>
          <w:szCs w:val="32"/>
        </w:rPr>
        <w:t xml:space="preserve">, </w:t>
      </w:r>
      <w:r w:rsidRPr="00BD412E">
        <w:rPr>
          <w:rFonts w:ascii="TH SarabunPSK" w:hAnsi="TH SarabunPSK" w:cs="TH SarabunPSK"/>
          <w:sz w:val="32"/>
          <w:szCs w:val="32"/>
        </w:rPr>
        <w:t>Representative</w:t>
      </w:r>
    </w:p>
    <w:p w14:paraId="1E48284C" w14:textId="77777777" w:rsidR="00D0680A" w:rsidRPr="00EA23DC" w:rsidRDefault="00D0680A" w:rsidP="00D0680A">
      <w:pPr>
        <w:pStyle w:val="Default"/>
        <w:tabs>
          <w:tab w:val="center" w:pos="4513"/>
          <w:tab w:val="right" w:pos="9026"/>
        </w:tabs>
        <w:jc w:val="thaiDistribute"/>
        <w:rPr>
          <w:rFonts w:ascii="TH SarabunPSK" w:hAnsi="TH SarabunPSK" w:cs="TH SarabunPSK"/>
          <w:sz w:val="32"/>
          <w:szCs w:val="32"/>
        </w:rPr>
      </w:pPr>
    </w:p>
    <w:p w14:paraId="513EA767" w14:textId="77777777" w:rsidR="00D0680A" w:rsidRPr="00EA23DC" w:rsidRDefault="00D0680A" w:rsidP="00D0680A">
      <w:pPr>
        <w:autoSpaceDE w:val="0"/>
        <w:autoSpaceDN w:val="0"/>
        <w:adjustRightInd w:val="0"/>
        <w:jc w:val="thaiDistribute"/>
        <w:rPr>
          <w:rFonts w:ascii="TH SarabunPSK" w:eastAsia="DilleniaUPCBold" w:hAnsi="TH SarabunPSK" w:cs="TH SarabunPSK"/>
          <w:b/>
          <w:bCs/>
          <w:sz w:val="32"/>
          <w:szCs w:val="32"/>
        </w:rPr>
      </w:pPr>
      <w:r w:rsidRPr="00EA23DC">
        <w:rPr>
          <w:rFonts w:ascii="TH SarabunPSK" w:eastAsia="DilleniaUPCBold" w:hAnsi="TH SarabunPSK" w:cs="TH SarabunPSK"/>
          <w:b/>
          <w:bCs/>
          <w:sz w:val="32"/>
          <w:szCs w:val="32"/>
          <w:cs/>
        </w:rPr>
        <w:t>บทนำ</w:t>
      </w:r>
    </w:p>
    <w:p w14:paraId="4B649D03" w14:textId="2F4DCD53" w:rsidR="00D0680A" w:rsidRPr="00C31147" w:rsidRDefault="00D0680A" w:rsidP="00C31147">
      <w:pPr>
        <w:pStyle w:val="af9"/>
        <w:tabs>
          <w:tab w:val="left" w:pos="720"/>
        </w:tabs>
        <w:rPr>
          <w:rFonts w:ascii="TH SarabunPSK" w:hAnsi="TH SarabunPSK" w:cs="TH SarabunPSK"/>
          <w:b/>
          <w:bCs/>
          <w:sz w:val="32"/>
          <w:szCs w:val="32"/>
        </w:rPr>
      </w:pPr>
      <w:r>
        <w:rPr>
          <w:rFonts w:ascii="TH SarabunPSK" w:eastAsia="Angsana New" w:hAnsi="TH SarabunPSK" w:cs="TH SarabunPSK"/>
          <w:sz w:val="32"/>
          <w:szCs w:val="32"/>
          <w:cs/>
        </w:rPr>
        <w:tab/>
      </w:r>
      <w:r w:rsidRPr="00BD412E">
        <w:rPr>
          <w:rFonts w:ascii="TH SarabunPSK" w:eastAsia="Angsana New" w:hAnsi="TH SarabunPSK" w:cs="TH SarabunPSK"/>
          <w:sz w:val="32"/>
          <w:szCs w:val="32"/>
          <w:cs/>
        </w:rPr>
        <w:t>การเลือกตั้งสมาชิกสภาผู้แทนราษฎรถือว่าเป็นกลไกหนึ่งของระบอบการเมืองการปกครองในระบอบประชาธิปไตยซึ่งเป็นการปกครองของประเทศไทยที่ใช้หลักการนี้มาตลอดระยะเวลา เกือบ 91 ปีการเลือกตั้งมีความสำคัญอย่างมากต่อการเมืองการปกครองไทยตั้งแต่อดีตถึงปัจจุบันก็มีการเลือกตั้งผ่านมาแล้วหลายครั้งซึ่งครั้งล่าสุดนี้เป็นครั้งที่ 27 คือ การเลือกตั้งทั่วไป พ.ศ. 2566 ในวันที่ 20 มีนาคม พ.ศ. 2566 ที่ผ่านมาจากบริบทผลการเลือกตั้งทั่วไปครั้งที่ 27 ที่ผ่านมาทำให้เห็นปรากฏการณ์ของการเปลี่ยนแปลงทางการเมืองอย่างชัดเจนในหลายภาคส่วนไม่ว่าจะเป็นในระดับประเทศระดับภูมิภาคและในระดับจังหวัดซึ่งมีการแบ่งพื้นที่ในการทำยุทธศาสตร์ด้านการหาเสียงของแต่ละพรรคเพื่อที่จะได้เสียงของสมาชิกสภาผู้แทนราษฎรให้ได้มากที่สุดเพื่อการจัดตั้งรัฐบาล การเลือกตั้งครั้งนี้นับว่าเป็นการเลือกตั้งที่มีการแข่งขันสูงมากของหลายพรรคการเมืองหากนับตั้งแต่การรัฐประหารเมื่อปี 2557 เป็นต้นมาประเทศไทยเพิ่งจัดให้มีการเลือกตั้งทั่วไปเพียง 2 ครั้ง ครั้งแรกคือการเลือกตั้งทั่วไปครั้งที่ 26 ในวันที่ 24 มีนาคม 2562 และในครั้งที่ 2 ซึ่งเป็นครั้งล่าสุดในวันที่ 20 มีนาคม พ.ศ. 2566 (คณะกรรมการการเลือกตั้ง</w:t>
      </w:r>
      <w:r w:rsidRPr="00BD412E">
        <w:rPr>
          <w:rFonts w:ascii="TH SarabunPSK" w:eastAsia="Angsana New" w:hAnsi="TH SarabunPSK" w:cs="TH SarabunPSK"/>
          <w:sz w:val="32"/>
          <w:szCs w:val="32"/>
        </w:rPr>
        <w:t xml:space="preserve">, </w:t>
      </w:r>
      <w:r w:rsidRPr="00BD412E">
        <w:rPr>
          <w:rFonts w:ascii="TH SarabunPSK" w:eastAsia="Angsana New" w:hAnsi="TH SarabunPSK" w:cs="TH SarabunPSK"/>
          <w:sz w:val="32"/>
          <w:szCs w:val="32"/>
          <w:cs/>
        </w:rPr>
        <w:t>2566)</w:t>
      </w:r>
      <w:r w:rsidR="00C31147">
        <w:rPr>
          <w:rFonts w:ascii="TH SarabunPSK" w:hAnsi="TH SarabunPSK" w:cs="TH SarabunPSK" w:hint="cs"/>
          <w:b/>
          <w:bCs/>
          <w:sz w:val="32"/>
          <w:szCs w:val="32"/>
          <w:cs/>
        </w:rPr>
        <w:t xml:space="preserve"> </w:t>
      </w:r>
      <w:r w:rsidRPr="00BD412E">
        <w:rPr>
          <w:rFonts w:ascii="TH SarabunPSK" w:hAnsi="TH SarabunPSK" w:cs="TH SarabunPSK"/>
          <w:sz w:val="32"/>
          <w:szCs w:val="32"/>
          <w:cs/>
        </w:rPr>
        <w:t xml:space="preserve">กระนั้นก็ดี ข้อมูลดังกล่าว ผู้วิจัยจึงมุ่งที่จะศึกษายุทธศาสตร์โครงสร้างบริบทและปฏิสัมพันธ์ระหว่างโครงสร้าง ซึ่งการศึกษาดังกล่าวเป็นข้อพิสูจน์ถึงชัยชนะของพรรคก้าวไกลในพื้นที่ </w:t>
      </w:r>
      <w:r w:rsidRPr="00BD412E">
        <w:rPr>
          <w:rFonts w:ascii="TH SarabunPSK" w:hAnsi="TH SarabunPSK" w:cs="TH SarabunPSK"/>
          <w:sz w:val="32"/>
          <w:szCs w:val="32"/>
        </w:rPr>
        <w:t xml:space="preserve">4 </w:t>
      </w:r>
      <w:r w:rsidRPr="00BD412E">
        <w:rPr>
          <w:rFonts w:ascii="TH SarabunPSK" w:hAnsi="TH SarabunPSK" w:cs="TH SarabunPSK"/>
          <w:sz w:val="32"/>
          <w:szCs w:val="32"/>
          <w:cs/>
        </w:rPr>
        <w:t>จังหวัดภาคเหนือตอนบน ที่เปิดประวัติศาสตร์ใหม่ให้การเมืองไทยในหลายมิติ ประกอบกับในยุคสมัยที่การเมืองใช้การสื่อออนไลน์เป็นเครื่องมือในการหาเสียงรณรงค์สร้างฐานเสียง และหาแนวร่วมในการสนับสนุนทางการเมือง การวางตำแหน่งการตลาดที่ชัดเจน ทั้งการสร้างแบรนด์ตัวเองให้โดด</w:t>
      </w:r>
      <w:r w:rsidRPr="00BD412E">
        <w:rPr>
          <w:rFonts w:ascii="TH SarabunPSK" w:hAnsi="TH SarabunPSK" w:cs="TH SarabunPSK"/>
          <w:sz w:val="32"/>
          <w:szCs w:val="32"/>
          <w:cs/>
        </w:rPr>
        <w:lastRenderedPageBreak/>
        <w:t>เด่น และหยิบยกคอนเทนต์นโยบายออกมาสื่อสารให้แตกต่างจากพรรคคู่แข่ง ข้อมูลที่อยู่ในโซเซียลมีเดียนั้น เป็นผลโพลที่ดีที่สุด เห็นได้จากการพูดถึงความนิยมของพรรคก้าวไกลจำนวนมาก และผลการเลือกตั้งก็ออกมาตรงกับความเคลื่อนไหวในโซ</w:t>
      </w:r>
      <w:proofErr w:type="spellStart"/>
      <w:r w:rsidRPr="00BD412E">
        <w:rPr>
          <w:rFonts w:ascii="TH SarabunPSK" w:hAnsi="TH SarabunPSK" w:cs="TH SarabunPSK"/>
          <w:sz w:val="32"/>
          <w:szCs w:val="32"/>
          <w:cs/>
        </w:rPr>
        <w:t>เชีย</w:t>
      </w:r>
      <w:proofErr w:type="spellEnd"/>
      <w:r w:rsidRPr="00BD412E">
        <w:rPr>
          <w:rFonts w:ascii="TH SarabunPSK" w:hAnsi="TH SarabunPSK" w:cs="TH SarabunPSK"/>
          <w:sz w:val="32"/>
          <w:szCs w:val="32"/>
          <w:cs/>
        </w:rPr>
        <w:t xml:space="preserve">ลมีเดีย ถึงกระนั้น ผู้วิจัยเองก็วิเคราะห์ว่า คนไทย </w:t>
      </w:r>
      <w:r w:rsidRPr="00BD412E">
        <w:rPr>
          <w:rFonts w:ascii="TH SarabunPSK" w:hAnsi="TH SarabunPSK" w:cs="TH SarabunPSK"/>
          <w:sz w:val="32"/>
          <w:szCs w:val="32"/>
        </w:rPr>
        <w:t xml:space="preserve">84% </w:t>
      </w:r>
      <w:r w:rsidRPr="00BD412E">
        <w:rPr>
          <w:rFonts w:ascii="TH SarabunPSK" w:hAnsi="TH SarabunPSK" w:cs="TH SarabunPSK"/>
          <w:sz w:val="32"/>
          <w:szCs w:val="32"/>
          <w:cs/>
        </w:rPr>
        <w:t>ที่มีสิทธิออกไปเลือกตั้ง เข้าถึงโซ</w:t>
      </w:r>
      <w:proofErr w:type="spellStart"/>
      <w:r w:rsidRPr="00BD412E">
        <w:rPr>
          <w:rFonts w:ascii="TH SarabunPSK" w:hAnsi="TH SarabunPSK" w:cs="TH SarabunPSK"/>
          <w:sz w:val="32"/>
          <w:szCs w:val="32"/>
          <w:cs/>
        </w:rPr>
        <w:t>เชีย</w:t>
      </w:r>
      <w:proofErr w:type="spellEnd"/>
      <w:r w:rsidRPr="00BD412E">
        <w:rPr>
          <w:rFonts w:ascii="TH SarabunPSK" w:hAnsi="TH SarabunPSK" w:cs="TH SarabunPSK"/>
          <w:sz w:val="32"/>
          <w:szCs w:val="32"/>
          <w:cs/>
        </w:rPr>
        <w:t xml:space="preserve">ลมีเดีย ขณะที่คนไทยอีก </w:t>
      </w:r>
      <w:r w:rsidRPr="00BD412E">
        <w:rPr>
          <w:rFonts w:ascii="TH SarabunPSK" w:hAnsi="TH SarabunPSK" w:cs="TH SarabunPSK"/>
          <w:sz w:val="32"/>
          <w:szCs w:val="32"/>
        </w:rPr>
        <w:t xml:space="preserve">16% </w:t>
      </w:r>
      <w:r w:rsidRPr="00BD412E">
        <w:rPr>
          <w:rFonts w:ascii="TH SarabunPSK" w:hAnsi="TH SarabunPSK" w:cs="TH SarabunPSK"/>
          <w:sz w:val="32"/>
          <w:szCs w:val="32"/>
          <w:cs/>
        </w:rPr>
        <w:t>อาจเป็นกลุ่มคนสูงวัยหรือเด็กที่ยังเข้าไม่ถึงโซ</w:t>
      </w:r>
      <w:proofErr w:type="spellStart"/>
      <w:r w:rsidRPr="00BD412E">
        <w:rPr>
          <w:rFonts w:ascii="TH SarabunPSK" w:hAnsi="TH SarabunPSK" w:cs="TH SarabunPSK"/>
          <w:sz w:val="32"/>
          <w:szCs w:val="32"/>
          <w:cs/>
        </w:rPr>
        <w:t>เชีย</w:t>
      </w:r>
      <w:proofErr w:type="spellEnd"/>
      <w:r w:rsidRPr="00BD412E">
        <w:rPr>
          <w:rFonts w:ascii="TH SarabunPSK" w:hAnsi="TH SarabunPSK" w:cs="TH SarabunPSK"/>
          <w:sz w:val="32"/>
          <w:szCs w:val="32"/>
          <w:cs/>
        </w:rPr>
        <w:t>ลมีเดีย ทำให้อนาคตหลังจากนี้โลกโซ</w:t>
      </w:r>
      <w:proofErr w:type="spellStart"/>
      <w:r w:rsidRPr="00BD412E">
        <w:rPr>
          <w:rFonts w:ascii="TH SarabunPSK" w:hAnsi="TH SarabunPSK" w:cs="TH SarabunPSK"/>
          <w:sz w:val="32"/>
          <w:szCs w:val="32"/>
          <w:cs/>
        </w:rPr>
        <w:t>เชีย</w:t>
      </w:r>
      <w:proofErr w:type="spellEnd"/>
      <w:r w:rsidRPr="00BD412E">
        <w:rPr>
          <w:rFonts w:ascii="TH SarabunPSK" w:hAnsi="TH SarabunPSK" w:cs="TH SarabunPSK"/>
          <w:sz w:val="32"/>
          <w:szCs w:val="32"/>
          <w:cs/>
        </w:rPr>
        <w:t xml:space="preserve">ลจะสะท้อนโลกความจริงที่ชัดเจนที่สุด ทั้งในเชิงปริมาณและคุณภาพ มากกว่าผลโพลต่าง ๆ ที่อาจไม่มีประโยชน์อีกต่อไปแล้ว ซึ่งถือว่าพรรคก้าวไกลประสบความสำเร็จอย่างยิ่งต่อการเลือกตั้งทั่วไป ครั้งที่ </w:t>
      </w:r>
      <w:r w:rsidRPr="00BD412E">
        <w:rPr>
          <w:rFonts w:ascii="TH SarabunPSK" w:hAnsi="TH SarabunPSK" w:cs="TH SarabunPSK"/>
          <w:sz w:val="32"/>
          <w:szCs w:val="32"/>
        </w:rPr>
        <w:t xml:space="preserve">27 </w:t>
      </w:r>
      <w:r w:rsidRPr="00BD412E">
        <w:rPr>
          <w:rFonts w:ascii="TH SarabunPSK" w:hAnsi="TH SarabunPSK" w:cs="TH SarabunPSK"/>
          <w:sz w:val="32"/>
          <w:szCs w:val="32"/>
          <w:cs/>
        </w:rPr>
        <w:t xml:space="preserve">พ.ศ. </w:t>
      </w:r>
      <w:r w:rsidRPr="00BD412E">
        <w:rPr>
          <w:rFonts w:ascii="TH SarabunPSK" w:hAnsi="TH SarabunPSK" w:cs="TH SarabunPSK"/>
          <w:sz w:val="32"/>
          <w:szCs w:val="32"/>
        </w:rPr>
        <w:t xml:space="preserve">2566 </w:t>
      </w:r>
      <w:r w:rsidRPr="00BD412E">
        <w:rPr>
          <w:rFonts w:ascii="TH SarabunPSK" w:hAnsi="TH SarabunPSK" w:cs="TH SarabunPSK"/>
          <w:sz w:val="32"/>
          <w:szCs w:val="32"/>
          <w:cs/>
        </w:rPr>
        <w:t xml:space="preserve">ในพื้นที่ </w:t>
      </w:r>
      <w:r w:rsidRPr="00BD412E">
        <w:rPr>
          <w:rFonts w:ascii="TH SarabunPSK" w:hAnsi="TH SarabunPSK" w:cs="TH SarabunPSK"/>
          <w:sz w:val="32"/>
          <w:szCs w:val="32"/>
        </w:rPr>
        <w:t xml:space="preserve">4 </w:t>
      </w:r>
      <w:r w:rsidRPr="00BD412E">
        <w:rPr>
          <w:rFonts w:ascii="TH SarabunPSK" w:hAnsi="TH SarabunPSK" w:cs="TH SarabunPSK"/>
          <w:sz w:val="32"/>
          <w:szCs w:val="32"/>
          <w:cs/>
        </w:rPr>
        <w:t xml:space="preserve">จังหวัดภาคเหนือตอนบน ข้อมูลสถิติที่จะนำมาประกอบการนำเสนอ ประกอบไปด้วย ผลการเลือกตั้งทั่วไป ครั้งที่ </w:t>
      </w:r>
      <w:r w:rsidRPr="00BD412E">
        <w:rPr>
          <w:rFonts w:ascii="TH SarabunPSK" w:hAnsi="TH SarabunPSK" w:cs="TH SarabunPSK"/>
          <w:sz w:val="32"/>
          <w:szCs w:val="32"/>
        </w:rPr>
        <w:t xml:space="preserve">27 </w:t>
      </w:r>
      <w:r w:rsidRPr="00BD412E">
        <w:rPr>
          <w:rFonts w:ascii="TH SarabunPSK" w:hAnsi="TH SarabunPSK" w:cs="TH SarabunPSK"/>
          <w:sz w:val="32"/>
          <w:szCs w:val="32"/>
          <w:cs/>
        </w:rPr>
        <w:t xml:space="preserve">พ.ศ. </w:t>
      </w:r>
      <w:r w:rsidRPr="00BD412E">
        <w:rPr>
          <w:rFonts w:ascii="TH SarabunPSK" w:hAnsi="TH SarabunPSK" w:cs="TH SarabunPSK"/>
          <w:sz w:val="32"/>
          <w:szCs w:val="32"/>
        </w:rPr>
        <w:t xml:space="preserve">2566 </w:t>
      </w:r>
      <w:r w:rsidRPr="00BD412E">
        <w:rPr>
          <w:rFonts w:ascii="TH SarabunPSK" w:hAnsi="TH SarabunPSK" w:cs="TH SarabunPSK"/>
          <w:sz w:val="32"/>
          <w:szCs w:val="32"/>
          <w:cs/>
        </w:rPr>
        <w:t>ในส่วนของตัวเลขคะแนนรวม สมาชิกสภาผู้แทนราษฎรแบบบัญชีรายชื่อและจำนวนสมาชิกสภาผู้แทนราษฎรแบบแบ่งเขต ซึ่งเป็นสถิติ ที่จะทำให้เห็นถึงการเปลี่ยนแปลงครั้งสำคัญอย่างยิ่งของปรากฏการณ์ทางการเมืองไทย</w:t>
      </w:r>
    </w:p>
    <w:p w14:paraId="6DE84D89" w14:textId="77777777" w:rsidR="00D0680A" w:rsidRPr="00BD412E" w:rsidRDefault="00D0680A" w:rsidP="00D0680A">
      <w:pPr>
        <w:pStyle w:val="af9"/>
        <w:tabs>
          <w:tab w:val="left" w:pos="720"/>
        </w:tabs>
        <w:rPr>
          <w:rFonts w:ascii="TH SarabunPSK" w:hAnsi="TH SarabunPSK" w:cs="TH SarabunPSK"/>
          <w:sz w:val="32"/>
          <w:szCs w:val="32"/>
        </w:rPr>
      </w:pPr>
    </w:p>
    <w:p w14:paraId="03F36B9F" w14:textId="482BC0CB" w:rsidR="00D0680A" w:rsidRPr="00EA23DC" w:rsidRDefault="00D0680A" w:rsidP="00D0680A">
      <w:pPr>
        <w:pStyle w:val="af9"/>
        <w:tabs>
          <w:tab w:val="left" w:pos="720"/>
        </w:tabs>
        <w:rPr>
          <w:rFonts w:ascii="TH SarabunPSK" w:hAnsi="TH SarabunPSK" w:cs="TH SarabunPSK"/>
          <w:b/>
          <w:bCs/>
          <w:sz w:val="32"/>
          <w:szCs w:val="32"/>
        </w:rPr>
      </w:pPr>
      <w:r w:rsidRPr="00EA23DC">
        <w:rPr>
          <w:rFonts w:ascii="TH SarabunPSK" w:hAnsi="TH SarabunPSK" w:cs="TH SarabunPSK"/>
          <w:b/>
          <w:bCs/>
          <w:sz w:val="32"/>
          <w:szCs w:val="32"/>
          <w:cs/>
        </w:rPr>
        <w:t>วัตถุประสงค์</w:t>
      </w:r>
      <w:r w:rsidR="00AA5AC5">
        <w:rPr>
          <w:rFonts w:ascii="TH SarabunPSK" w:hAnsi="TH SarabunPSK" w:cs="TH SarabunPSK" w:hint="cs"/>
          <w:b/>
          <w:bCs/>
          <w:sz w:val="32"/>
          <w:szCs w:val="32"/>
          <w:cs/>
        </w:rPr>
        <w:t>ของ</w:t>
      </w:r>
      <w:r w:rsidRPr="00EA23DC">
        <w:rPr>
          <w:rFonts w:ascii="TH SarabunPSK" w:hAnsi="TH SarabunPSK" w:cs="TH SarabunPSK"/>
          <w:b/>
          <w:bCs/>
          <w:sz w:val="32"/>
          <w:szCs w:val="32"/>
          <w:cs/>
        </w:rPr>
        <w:t>การวิจัย</w:t>
      </w:r>
    </w:p>
    <w:p w14:paraId="2C746723" w14:textId="77777777" w:rsidR="00D0680A" w:rsidRPr="00BD412E" w:rsidRDefault="00D0680A" w:rsidP="00D0680A">
      <w:pPr>
        <w:pStyle w:val="af9"/>
        <w:tabs>
          <w:tab w:val="left" w:pos="990"/>
        </w:tabs>
        <w:ind w:firstLine="720"/>
        <w:rPr>
          <w:rFonts w:ascii="TH SarabunPSK" w:hAnsi="TH SarabunPSK" w:cs="TH SarabunPSK"/>
          <w:sz w:val="32"/>
          <w:szCs w:val="32"/>
        </w:rPr>
      </w:pPr>
      <w:r w:rsidRPr="00BD412E">
        <w:rPr>
          <w:rFonts w:ascii="TH SarabunPSK" w:hAnsi="TH SarabunPSK" w:cs="TH SarabunPSK"/>
          <w:sz w:val="32"/>
          <w:szCs w:val="32"/>
          <w:cs/>
        </w:rPr>
        <w:t>1. เพื่อศึกษาบริบทและการเปลี่ยนแปลงทางการเมืองในพื้นที่ 4 จังหวัดภาคเหนือตอนบน พ.ศ. 2566</w:t>
      </w:r>
    </w:p>
    <w:p w14:paraId="08A58249" w14:textId="77777777" w:rsidR="00D0680A" w:rsidRPr="00BD412E" w:rsidRDefault="00D0680A" w:rsidP="00D0680A">
      <w:pPr>
        <w:pStyle w:val="af9"/>
        <w:tabs>
          <w:tab w:val="left" w:pos="990"/>
        </w:tabs>
        <w:ind w:firstLine="720"/>
        <w:rPr>
          <w:rFonts w:ascii="TH SarabunPSK" w:hAnsi="TH SarabunPSK" w:cs="TH SarabunPSK"/>
          <w:sz w:val="32"/>
          <w:szCs w:val="32"/>
        </w:rPr>
      </w:pPr>
      <w:r w:rsidRPr="00BD412E">
        <w:rPr>
          <w:rFonts w:ascii="TH SarabunPSK" w:hAnsi="TH SarabunPSK" w:cs="TH SarabunPSK"/>
          <w:sz w:val="32"/>
          <w:szCs w:val="32"/>
          <w:cs/>
        </w:rPr>
        <w:t>2. เพื่อศึกษายุทธศาสตร์และวิธีการรณรงค์หาเสียงทางการเมืองของพรรคก้าวไกลในพื้นที่ 4 จังหวัดภาคเหนือตอนบน พ.ศ. 2566</w:t>
      </w:r>
    </w:p>
    <w:p w14:paraId="5083D275" w14:textId="77777777" w:rsidR="00D0680A" w:rsidRDefault="00D0680A" w:rsidP="00D0680A">
      <w:pPr>
        <w:pStyle w:val="af9"/>
        <w:tabs>
          <w:tab w:val="left" w:pos="990"/>
        </w:tabs>
        <w:ind w:firstLine="720"/>
        <w:rPr>
          <w:rFonts w:ascii="TH SarabunPSK" w:hAnsi="TH SarabunPSK" w:cs="TH SarabunPSK"/>
          <w:b/>
          <w:bCs/>
          <w:sz w:val="32"/>
          <w:szCs w:val="32"/>
        </w:rPr>
      </w:pPr>
      <w:r w:rsidRPr="00BD412E">
        <w:rPr>
          <w:rFonts w:ascii="TH SarabunPSK" w:hAnsi="TH SarabunPSK" w:cs="TH SarabunPSK"/>
          <w:sz w:val="32"/>
          <w:szCs w:val="32"/>
          <w:cs/>
        </w:rPr>
        <w:t>3. เพื่อศึกษาชัยชนะของพรรคก้าวไกลในพื้นที่ 4 จังหวัดภาคเหนือตอนบน พ.ศ. 2566</w:t>
      </w:r>
    </w:p>
    <w:p w14:paraId="6C2DA539" w14:textId="77777777" w:rsidR="00D0680A" w:rsidRPr="00EA23DC" w:rsidRDefault="00D0680A" w:rsidP="00D0680A">
      <w:pPr>
        <w:pStyle w:val="af9"/>
        <w:tabs>
          <w:tab w:val="left" w:pos="990"/>
        </w:tabs>
        <w:ind w:firstLine="720"/>
        <w:rPr>
          <w:rFonts w:ascii="TH SarabunPSK" w:hAnsi="TH SarabunPSK" w:cs="TH SarabunPSK"/>
          <w:b/>
          <w:bCs/>
          <w:sz w:val="32"/>
          <w:szCs w:val="32"/>
        </w:rPr>
      </w:pPr>
    </w:p>
    <w:p w14:paraId="2E2869EE" w14:textId="77777777" w:rsidR="00D0680A" w:rsidRPr="00EA23DC" w:rsidRDefault="00D0680A" w:rsidP="00D0680A">
      <w:pPr>
        <w:pStyle w:val="af9"/>
        <w:tabs>
          <w:tab w:val="left" w:pos="720"/>
        </w:tabs>
        <w:rPr>
          <w:rFonts w:ascii="TH SarabunPSK" w:hAnsi="TH SarabunPSK" w:cs="TH SarabunPSK"/>
          <w:b/>
          <w:bCs/>
          <w:sz w:val="32"/>
          <w:szCs w:val="32"/>
          <w:cs/>
        </w:rPr>
      </w:pPr>
      <w:r w:rsidRPr="00EA23DC">
        <w:rPr>
          <w:rFonts w:ascii="TH SarabunPSK" w:hAnsi="TH SarabunPSK" w:cs="TH SarabunPSK"/>
          <w:b/>
          <w:bCs/>
          <w:sz w:val="32"/>
          <w:szCs w:val="32"/>
          <w:cs/>
        </w:rPr>
        <w:t>การทบทวนวรรณกรรม</w:t>
      </w:r>
    </w:p>
    <w:p w14:paraId="14EF75EE" w14:textId="7FA02C83" w:rsidR="00D0680A" w:rsidRPr="00BD412E" w:rsidRDefault="00D0680A" w:rsidP="00C31147">
      <w:pPr>
        <w:pStyle w:val="af9"/>
        <w:tabs>
          <w:tab w:val="left" w:pos="720"/>
        </w:tabs>
        <w:ind w:firstLine="720"/>
        <w:rPr>
          <w:rFonts w:ascii="TH SarabunPSK" w:hAnsi="TH SarabunPSK" w:cs="TH SarabunPSK"/>
          <w:sz w:val="32"/>
          <w:szCs w:val="32"/>
        </w:rPr>
      </w:pPr>
      <w:r w:rsidRPr="00BD412E">
        <w:rPr>
          <w:rFonts w:ascii="TH SarabunPSK" w:hAnsi="TH SarabunPSK" w:cs="TH SarabunPSK"/>
          <w:sz w:val="32"/>
          <w:szCs w:val="32"/>
          <w:cs/>
        </w:rPr>
        <w:t>ยุทธศาสตร์ทางการเมืองเป็นหัวใจสำคัญของความสำเร็จในการเลือกตั้งของพรรคการเมืองต่าง ๆ</w:t>
      </w:r>
      <w:r w:rsidR="00AF26E2">
        <w:rPr>
          <w:rFonts w:ascii="TH SarabunPSK" w:hAnsi="TH SarabunPSK" w:cs="TH SarabunPSK"/>
          <w:sz w:val="32"/>
          <w:szCs w:val="32"/>
        </w:rPr>
        <w:br/>
      </w:r>
      <w:r w:rsidRPr="00BD412E">
        <w:rPr>
          <w:rFonts w:ascii="TH SarabunPSK" w:hAnsi="TH SarabunPSK" w:cs="TH SarabunPSK"/>
          <w:sz w:val="32"/>
          <w:szCs w:val="32"/>
          <w:cs/>
        </w:rPr>
        <w:t>ซึ่งสะท้อนถึงการปรับตัวและตอบสนองต่อบริบททางสังคมและการเมืองในพื้นที่นั้น ๆ งานวิจัยเกี่ยวกับยุทธศาสตร์ของพรรคก้าวไกลในพื้นที่ 4 จังหวัดภาคเหนือตอนบน พ.ศ. 2566 พบว่าการประยุกต์ใช้ยุทธศาสตร์ที่ตอบโจทย์บริบทท้องถิ่นเป็นปัจจัยสำคัญที่ทำให้พรรคก้าวไกลได้รับความนิยมเพิ่มขึ้นอย่างมีนัยสำคัญ (ธน</w:t>
      </w:r>
      <w:proofErr w:type="spellStart"/>
      <w:r w:rsidRPr="00BD412E">
        <w:rPr>
          <w:rFonts w:ascii="TH SarabunPSK" w:hAnsi="TH SarabunPSK" w:cs="TH SarabunPSK"/>
          <w:sz w:val="32"/>
          <w:szCs w:val="32"/>
          <w:cs/>
        </w:rPr>
        <w:t>วั</w:t>
      </w:r>
      <w:proofErr w:type="spellEnd"/>
      <w:r w:rsidRPr="00BD412E">
        <w:rPr>
          <w:rFonts w:ascii="TH SarabunPSK" w:hAnsi="TH SarabunPSK" w:cs="TH SarabunPSK"/>
          <w:sz w:val="32"/>
          <w:szCs w:val="32"/>
          <w:cs/>
        </w:rPr>
        <w:t>ชร์</w:t>
      </w:r>
      <w:r w:rsidRPr="00BD412E">
        <w:rPr>
          <w:rFonts w:ascii="TH SarabunPSK" w:hAnsi="TH SarabunPSK" w:cs="TH SarabunPSK"/>
          <w:sz w:val="32"/>
          <w:szCs w:val="32"/>
        </w:rPr>
        <w:t xml:space="preserve">, </w:t>
      </w:r>
      <w:r w:rsidRPr="00BD412E">
        <w:rPr>
          <w:rFonts w:ascii="TH SarabunPSK" w:hAnsi="TH SarabunPSK" w:cs="TH SarabunPSK"/>
          <w:sz w:val="32"/>
          <w:szCs w:val="32"/>
          <w:cs/>
        </w:rPr>
        <w:t xml:space="preserve">2566) การวิจัยชี้ให้เห็นว่า พรรคก้าวไกลได้ศึกษาปัญหาพื้นฐานในพื้นที่ เช่น ปัญหาหมอกควันไฟป่า </w:t>
      </w:r>
      <w:r w:rsidRPr="00BD412E">
        <w:rPr>
          <w:rFonts w:ascii="TH SarabunPSK" w:hAnsi="TH SarabunPSK" w:cs="TH SarabunPSK"/>
          <w:sz w:val="32"/>
          <w:szCs w:val="32"/>
        </w:rPr>
        <w:t xml:space="preserve">PM </w:t>
      </w:r>
      <w:r w:rsidRPr="00BD412E">
        <w:rPr>
          <w:rFonts w:ascii="TH SarabunPSK" w:hAnsi="TH SarabunPSK" w:cs="TH SarabunPSK"/>
          <w:sz w:val="32"/>
          <w:szCs w:val="32"/>
          <w:cs/>
        </w:rPr>
        <w:t>2.5 ปัญหาชาติพันธุ์ และปัญหาที่ดิน ซึ่งมีความสำคัญต่อชาวบ้านในภาคเหนือตอนบน จากนั้นได้นำปัญหาเหล่านี้มาพัฒนาเป็นนโยบายและยุทธศาสตร์รณรงค์หาเสียงที่ตรงกับความต้องการของประชาชนอีกทั้งการใช้สื่อโซ</w:t>
      </w:r>
      <w:proofErr w:type="spellStart"/>
      <w:r w:rsidRPr="00BD412E">
        <w:rPr>
          <w:rFonts w:ascii="TH SarabunPSK" w:hAnsi="TH SarabunPSK" w:cs="TH SarabunPSK"/>
          <w:sz w:val="32"/>
          <w:szCs w:val="32"/>
          <w:cs/>
        </w:rPr>
        <w:t>เชีย</w:t>
      </w:r>
      <w:proofErr w:type="spellEnd"/>
      <w:r w:rsidRPr="00BD412E">
        <w:rPr>
          <w:rFonts w:ascii="TH SarabunPSK" w:hAnsi="TH SarabunPSK" w:cs="TH SarabunPSK"/>
          <w:sz w:val="32"/>
          <w:szCs w:val="32"/>
          <w:cs/>
        </w:rPr>
        <w:t xml:space="preserve">ลมีเดีย โดยเฉพาะแอปพลิเคชัน </w:t>
      </w:r>
      <w:r w:rsidRPr="00BD412E">
        <w:rPr>
          <w:rFonts w:ascii="TH SarabunPSK" w:hAnsi="TH SarabunPSK" w:cs="TH SarabunPSK"/>
          <w:sz w:val="32"/>
          <w:szCs w:val="32"/>
        </w:rPr>
        <w:t xml:space="preserve">TikTok </w:t>
      </w:r>
      <w:r w:rsidRPr="00BD412E">
        <w:rPr>
          <w:rFonts w:ascii="TH SarabunPSK" w:hAnsi="TH SarabunPSK" w:cs="TH SarabunPSK"/>
          <w:sz w:val="32"/>
          <w:szCs w:val="32"/>
          <w:cs/>
        </w:rPr>
        <w:t>ได้กลายเป็นเครื่องมือหลักในการรณรงค์หาเสียง ซึ่งเหมาะสมกับกลุ่มผู้มีสิทธิเลือกตั้งรุ่นใหม่ที่มีบทบาทสำคัญในการสนับสนุนพรรคก้าวไกล (ธน</w:t>
      </w:r>
      <w:proofErr w:type="spellStart"/>
      <w:r w:rsidRPr="00BD412E">
        <w:rPr>
          <w:rFonts w:ascii="TH SarabunPSK" w:hAnsi="TH SarabunPSK" w:cs="TH SarabunPSK"/>
          <w:sz w:val="32"/>
          <w:szCs w:val="32"/>
          <w:cs/>
        </w:rPr>
        <w:t>วั</w:t>
      </w:r>
      <w:proofErr w:type="spellEnd"/>
      <w:r w:rsidRPr="00BD412E">
        <w:rPr>
          <w:rFonts w:ascii="TH SarabunPSK" w:hAnsi="TH SarabunPSK" w:cs="TH SarabunPSK"/>
          <w:sz w:val="32"/>
          <w:szCs w:val="32"/>
          <w:cs/>
        </w:rPr>
        <w:t>ชร์</w:t>
      </w:r>
      <w:r w:rsidRPr="00BD412E">
        <w:rPr>
          <w:rFonts w:ascii="TH SarabunPSK" w:hAnsi="TH SarabunPSK" w:cs="TH SarabunPSK"/>
          <w:sz w:val="32"/>
          <w:szCs w:val="32"/>
        </w:rPr>
        <w:t xml:space="preserve">, </w:t>
      </w:r>
      <w:r w:rsidRPr="00BD412E">
        <w:rPr>
          <w:rFonts w:ascii="TH SarabunPSK" w:hAnsi="TH SarabunPSK" w:cs="TH SarabunPSK"/>
          <w:sz w:val="32"/>
          <w:szCs w:val="32"/>
          <w:cs/>
        </w:rPr>
        <w:t>2566) การรณรงค์ผ่านช่องทางนี้ช่วยเพิ่มการเข้าถึงและการมีส่วนร่วมทางการเมืองของประชาชนในพื้นที่ นอกจากนี้ ภาพลักษณ์และความโดดเด่นของผู้นำพรรคยังส่งผลต่อความนิยมของพรรคและผู้สมัครที่ได้รับเลือกตั้งด้วยคะแนนนิยมของพรรคสูงกว่าคะแนนนิยมส่วนบุคคลของผู้สมัคร (ธน</w:t>
      </w:r>
      <w:proofErr w:type="spellStart"/>
      <w:r w:rsidRPr="00BD412E">
        <w:rPr>
          <w:rFonts w:ascii="TH SarabunPSK" w:hAnsi="TH SarabunPSK" w:cs="TH SarabunPSK"/>
          <w:sz w:val="32"/>
          <w:szCs w:val="32"/>
          <w:cs/>
        </w:rPr>
        <w:t>วั</w:t>
      </w:r>
      <w:proofErr w:type="spellEnd"/>
      <w:r w:rsidRPr="00BD412E">
        <w:rPr>
          <w:rFonts w:ascii="TH SarabunPSK" w:hAnsi="TH SarabunPSK" w:cs="TH SarabunPSK"/>
          <w:sz w:val="32"/>
          <w:szCs w:val="32"/>
          <w:cs/>
        </w:rPr>
        <w:t>ชร์</w:t>
      </w:r>
      <w:r w:rsidRPr="00BD412E">
        <w:rPr>
          <w:rFonts w:ascii="TH SarabunPSK" w:hAnsi="TH SarabunPSK" w:cs="TH SarabunPSK"/>
          <w:sz w:val="32"/>
          <w:szCs w:val="32"/>
        </w:rPr>
        <w:t xml:space="preserve">, </w:t>
      </w:r>
      <w:r w:rsidRPr="00BD412E">
        <w:rPr>
          <w:rFonts w:ascii="TH SarabunPSK" w:hAnsi="TH SarabunPSK" w:cs="TH SarabunPSK"/>
          <w:sz w:val="32"/>
          <w:szCs w:val="32"/>
          <w:cs/>
        </w:rPr>
        <w:t>2566)</w:t>
      </w:r>
    </w:p>
    <w:p w14:paraId="418BE861" w14:textId="77777777" w:rsidR="00D0680A" w:rsidRPr="00BD412E" w:rsidRDefault="00D0680A" w:rsidP="00D0680A">
      <w:pPr>
        <w:pStyle w:val="af9"/>
        <w:tabs>
          <w:tab w:val="left" w:pos="720"/>
        </w:tabs>
        <w:ind w:firstLine="720"/>
        <w:rPr>
          <w:rFonts w:ascii="TH SarabunPSK" w:hAnsi="TH SarabunPSK" w:cs="TH SarabunPSK"/>
          <w:sz w:val="32"/>
          <w:szCs w:val="32"/>
        </w:rPr>
      </w:pPr>
      <w:r w:rsidRPr="00BD412E">
        <w:rPr>
          <w:rFonts w:ascii="TH SarabunPSK" w:hAnsi="TH SarabunPSK" w:cs="TH SarabunPSK"/>
          <w:sz w:val="32"/>
          <w:szCs w:val="32"/>
          <w:cs/>
        </w:rPr>
        <w:t>จากมุมมองทางทฤษฎี การกำหนดยุทธศาสตร์ของพรรคก้าวไกลสอดคล้องกับแนวคิดเรื่อง “ยุทธศาสตร์การเมือง” ที่เน้นการวิเคราะห์สภาพแวดล้อมทางสังคมและการเมือง เพื่อวางแผนและดำเนินการที่เหมาะสมกับบริบทพื้นที่ (</w:t>
      </w:r>
      <w:r w:rsidRPr="00BD412E">
        <w:rPr>
          <w:rFonts w:ascii="TH SarabunPSK" w:hAnsi="TH SarabunPSK" w:cs="TH SarabunPSK"/>
          <w:sz w:val="32"/>
          <w:szCs w:val="32"/>
        </w:rPr>
        <w:t xml:space="preserve">Smith, </w:t>
      </w:r>
      <w:r w:rsidRPr="00BD412E">
        <w:rPr>
          <w:rFonts w:ascii="TH SarabunPSK" w:hAnsi="TH SarabunPSK" w:cs="TH SarabunPSK"/>
          <w:sz w:val="32"/>
          <w:szCs w:val="32"/>
          <w:cs/>
        </w:rPr>
        <w:t>2019) การทำความเข้าใจบริบทท้องถิ่นและการใช้เทคโนโลยีใหม่ ๆ ในการสื่อสารการเมืองช่วยเพิ่มประสิทธิภาพในการสร้างฐานเสียงและการขยายอิทธิพลทางการเมืองในพื้นที่ภาคเหนือตอนบน</w:t>
      </w:r>
    </w:p>
    <w:p w14:paraId="2F5E9E91" w14:textId="77777777" w:rsidR="00D0680A" w:rsidRPr="00BD412E" w:rsidRDefault="00D0680A" w:rsidP="00D0680A">
      <w:pPr>
        <w:pStyle w:val="af9"/>
        <w:tabs>
          <w:tab w:val="left" w:pos="720"/>
        </w:tabs>
        <w:ind w:firstLine="720"/>
        <w:rPr>
          <w:rFonts w:ascii="TH SarabunPSK" w:hAnsi="TH SarabunPSK" w:cs="TH SarabunPSK"/>
          <w:sz w:val="32"/>
          <w:szCs w:val="32"/>
        </w:rPr>
      </w:pPr>
      <w:r w:rsidRPr="00BD412E">
        <w:rPr>
          <w:rFonts w:ascii="TH SarabunPSK" w:hAnsi="TH SarabunPSK" w:cs="TH SarabunPSK"/>
          <w:sz w:val="32"/>
          <w:szCs w:val="32"/>
          <w:cs/>
        </w:rPr>
        <w:t>ดังนั้น ยุทธศาสตร์ของพรรคก้าวไกลในพื้นที่ 4 จังหวัดภาคเหนือตอนบนจึงเป็นตัวอย่างของการปรับตัวทางการเมืองที่ผสมผสานการเข้าใจปัญหาเฉพาะพื้นที่และการใช้เครื่องมือทางเทคโนโลยีสมัยใหม่เพื่อสร้างการมีส่วนร่วมและการสนับสนุนจากประชาชนในพื้นที่</w:t>
      </w:r>
    </w:p>
    <w:p w14:paraId="5BF5E589" w14:textId="77777777" w:rsidR="00D0680A" w:rsidRDefault="00D0680A" w:rsidP="00D0680A">
      <w:pPr>
        <w:pStyle w:val="af9"/>
        <w:tabs>
          <w:tab w:val="left" w:pos="720"/>
        </w:tabs>
        <w:ind w:firstLine="720"/>
        <w:rPr>
          <w:rFonts w:ascii="TH SarabunPSK" w:hAnsi="TH SarabunPSK" w:cs="TH SarabunPSK"/>
          <w:sz w:val="32"/>
          <w:szCs w:val="32"/>
        </w:rPr>
      </w:pPr>
    </w:p>
    <w:p w14:paraId="0361E122" w14:textId="02F533E5" w:rsidR="00D0680A" w:rsidRPr="00C31147" w:rsidRDefault="00D0680A" w:rsidP="00C31147">
      <w:pPr>
        <w:jc w:val="thaiDistribute"/>
        <w:rPr>
          <w:rFonts w:ascii="TH SarabunPSK" w:hAnsi="TH SarabunPSK" w:cs="TH SarabunPSK"/>
          <w:b/>
          <w:bCs/>
          <w:sz w:val="32"/>
          <w:szCs w:val="32"/>
        </w:rPr>
      </w:pPr>
      <w:r w:rsidRPr="00E02EC8">
        <w:rPr>
          <w:rFonts w:ascii="TH SarabunPSK" w:hAnsi="TH SarabunPSK" w:cs="TH SarabunPSK"/>
          <w:b/>
          <w:bCs/>
          <w:sz w:val="32"/>
          <w:szCs w:val="32"/>
          <w:cs/>
        </w:rPr>
        <w:lastRenderedPageBreak/>
        <w:t>กรอบแนวคิดการวิจัย</w:t>
      </w:r>
    </w:p>
    <w:p w14:paraId="5D068767" w14:textId="77777777" w:rsidR="00D0680A" w:rsidRPr="003F4CF0" w:rsidRDefault="00D0680A" w:rsidP="00D0680A">
      <w:pPr>
        <w:rPr>
          <w:rFonts w:eastAsia="Calibri"/>
          <w:sz w:val="36"/>
          <w:szCs w:val="36"/>
        </w:rPr>
      </w:pPr>
    </w:p>
    <w:p w14:paraId="5E856125" w14:textId="77777777" w:rsidR="00D0680A" w:rsidRPr="003F4CF0" w:rsidRDefault="00D0680A" w:rsidP="00D0680A">
      <w:pPr>
        <w:rPr>
          <w:rFonts w:eastAsia="Calibri"/>
          <w:sz w:val="36"/>
          <w:szCs w:val="36"/>
        </w:rPr>
      </w:pPr>
      <w:r w:rsidRPr="003F4CF0">
        <w:rPr>
          <w:rFonts w:eastAsia="Calibri"/>
          <w:noProof/>
          <w:sz w:val="36"/>
          <w:szCs w:val="36"/>
        </w:rPr>
        <mc:AlternateContent>
          <mc:Choice Requires="wps">
            <w:drawing>
              <wp:anchor distT="45720" distB="45720" distL="114300" distR="114300" simplePos="0" relativeHeight="251659264" behindDoc="1" locked="0" layoutInCell="1" allowOverlap="1" wp14:anchorId="702CDB24" wp14:editId="03DFF4E2">
                <wp:simplePos x="0" y="0"/>
                <wp:positionH relativeFrom="margin">
                  <wp:posOffset>66675</wp:posOffset>
                </wp:positionH>
                <wp:positionV relativeFrom="paragraph">
                  <wp:posOffset>-292735</wp:posOffset>
                </wp:positionV>
                <wp:extent cx="5334000" cy="1404620"/>
                <wp:effectExtent l="0" t="0" r="0" b="2540"/>
                <wp:wrapNone/>
                <wp:docPr id="1286813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noFill/>
                        <a:ln w="9525">
                          <a:noFill/>
                          <a:miter lim="800000"/>
                          <a:headEnd/>
                          <a:tailEnd/>
                        </a:ln>
                      </wps:spPr>
                      <wps:txbx>
                        <w:txbxContent>
                          <w:p w14:paraId="7FA9FE4A" w14:textId="77777777" w:rsidR="00D0680A" w:rsidRPr="00AA5AC5" w:rsidRDefault="00D0680A" w:rsidP="00D0680A">
                            <w:pPr>
                              <w:jc w:val="center"/>
                              <w:rPr>
                                <w:rFonts w:ascii="TH SarabunPSK" w:hAnsi="TH SarabunPSK" w:cs="TH SarabunPSK"/>
                                <w:sz w:val="24"/>
                                <w:szCs w:val="32"/>
                                <w:cs/>
                              </w:rPr>
                            </w:pPr>
                            <w:r w:rsidRPr="00AA5AC5">
                              <w:rPr>
                                <w:rFonts w:ascii="TH SarabunPSK" w:hAnsi="TH SarabunPSK" w:cs="TH SarabunPSK"/>
                                <w:sz w:val="24"/>
                                <w:szCs w:val="32"/>
                                <w:cs/>
                              </w:rPr>
                              <w:t>บริบทการเปลี่ยนแปลงทางสังคม เศรษฐกิจ การเมือง</w:t>
                            </w:r>
                            <w:r w:rsidRPr="00AA5AC5">
                              <w:rPr>
                                <w:rFonts w:ascii="TH SarabunPSK" w:hAnsi="TH SarabunPSK" w:cs="TH SarabunPSK"/>
                                <w:sz w:val="24"/>
                                <w:szCs w:val="32"/>
                              </w:rPr>
                              <w:t xml:space="preserve"> </w:t>
                            </w:r>
                            <w:r w:rsidRPr="00AA5AC5">
                              <w:rPr>
                                <w:rFonts w:ascii="TH SarabunPSK" w:hAnsi="TH SarabunPSK" w:cs="TH SarabunPSK"/>
                                <w:sz w:val="24"/>
                                <w:szCs w:val="32"/>
                                <w:cs/>
                              </w:rPr>
                              <w:t>ภาคเหนือตอนบน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2CDB24" id="_x0000_t202" coordsize="21600,21600" o:spt="202" path="m,l,21600r21600,l21600,xe">
                <v:stroke joinstyle="miter"/>
                <v:path gradientshapeok="t" o:connecttype="rect"/>
              </v:shapetype>
              <v:shape id="Text Box 2" o:spid="_x0000_s1026" type="#_x0000_t202" style="position:absolute;margin-left:5.25pt;margin-top:-23.05pt;width:420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" filled="f" stroked="f">
                <v:textbox style="mso-fit-shape-to-text:t">
                  <w:txbxContent>
                    <w:p w14:paraId="7FA9FE4A" w14:textId="77777777" w:rsidR="00D0680A" w:rsidRPr="00AA5AC5" w:rsidRDefault="00D0680A" w:rsidP="00D0680A">
                      <w:pPr>
                        <w:jc w:val="center"/>
                        <w:rPr>
                          <w:rFonts w:ascii="TH SarabunPSK" w:hAnsi="TH SarabunPSK" w:cs="TH SarabunPSK"/>
                          <w:sz w:val="24"/>
                          <w:szCs w:val="32"/>
                          <w:cs/>
                        </w:rPr>
                      </w:pPr>
                      <w:r w:rsidRPr="00AA5AC5">
                        <w:rPr>
                          <w:rFonts w:ascii="TH SarabunPSK" w:hAnsi="TH SarabunPSK" w:cs="TH SarabunPSK"/>
                          <w:sz w:val="24"/>
                          <w:szCs w:val="32"/>
                          <w:cs/>
                        </w:rPr>
                        <w:t>บริบทการเปลี่ยนแปลงทางสังคม เศรษฐกิจ การเมือง</w:t>
                      </w:r>
                      <w:r w:rsidRPr="00AA5AC5">
                        <w:rPr>
                          <w:rFonts w:ascii="TH SarabunPSK" w:hAnsi="TH SarabunPSK" w:cs="TH SarabunPSK"/>
                          <w:sz w:val="24"/>
                          <w:szCs w:val="32"/>
                        </w:rPr>
                        <w:t xml:space="preserve"> </w:t>
                      </w:r>
                      <w:r w:rsidRPr="00AA5AC5">
                        <w:rPr>
                          <w:rFonts w:ascii="TH SarabunPSK" w:hAnsi="TH SarabunPSK" w:cs="TH SarabunPSK"/>
                          <w:sz w:val="24"/>
                          <w:szCs w:val="32"/>
                          <w:cs/>
                        </w:rPr>
                        <w:t>ภาคเหนือตอนบน</w:t>
                      </w:r>
                    </w:p>
                  </w:txbxContent>
                </v:textbox>
                <w10:wrap anchorx="margin"/>
              </v:shape>
            </w:pict>
          </mc:Fallback>
        </mc:AlternateContent>
      </w:r>
      <w:r w:rsidRPr="003F4CF0">
        <w:rPr>
          <w:rFonts w:eastAsia="Calibri"/>
          <w:noProof/>
          <w:sz w:val="36"/>
          <w:szCs w:val="36"/>
        </w:rPr>
        <mc:AlternateContent>
          <mc:Choice Requires="wps">
            <w:drawing>
              <wp:anchor distT="45720" distB="45720" distL="114300" distR="114300" simplePos="0" relativeHeight="251671552" behindDoc="0" locked="0" layoutInCell="1" allowOverlap="1" wp14:anchorId="41C23EDE" wp14:editId="53F2B066">
                <wp:simplePos x="0" y="0"/>
                <wp:positionH relativeFrom="margin">
                  <wp:align>left</wp:align>
                </wp:positionH>
                <wp:positionV relativeFrom="paragraph">
                  <wp:posOffset>99580</wp:posOffset>
                </wp:positionV>
                <wp:extent cx="2360930" cy="4615815"/>
                <wp:effectExtent l="0" t="0" r="0" b="0"/>
                <wp:wrapSquare wrapText="bothSides"/>
                <wp:docPr id="348421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15815"/>
                        </a:xfrm>
                        <a:prstGeom prst="rect">
                          <a:avLst/>
                        </a:prstGeom>
                        <a:noFill/>
                        <a:ln w="9525">
                          <a:noFill/>
                          <a:miter lim="800000"/>
                          <a:headEnd/>
                          <a:tailEnd/>
                        </a:ln>
                      </wps:spPr>
                      <wps:txbx>
                        <w:txbxContent>
                          <w:p w14:paraId="378D5D63" w14:textId="77777777" w:rsidR="00D0680A" w:rsidRPr="00AA5AC5" w:rsidRDefault="00D0680A" w:rsidP="00D0680A">
                            <w:pPr>
                              <w:jc w:val="center"/>
                              <w:rPr>
                                <w:rFonts w:ascii="TH SarabunPSK" w:hAnsi="TH SarabunPSK" w:cs="TH SarabunPSK"/>
                                <w:sz w:val="24"/>
                                <w:szCs w:val="32"/>
                                <w:cs/>
                              </w:rPr>
                            </w:pPr>
                            <w:r w:rsidRPr="00AA5AC5">
                              <w:rPr>
                                <w:rFonts w:ascii="TH SarabunPSK" w:hAnsi="TH SarabunPSK" w:cs="TH SarabunPSK"/>
                                <w:sz w:val="24"/>
                                <w:szCs w:val="32"/>
                                <w:cs/>
                              </w:rPr>
                              <w:t>บริบทเฉพาะภูมิภาคเหนือตอนบนต่อการตื่นตัวทางการเมือง</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41C23EDE" id="_x0000_s1027" type="#_x0000_t202" style="position:absolute;margin-left:0;margin-top:7.85pt;width:185.9pt;height:363.45pt;z-index:25167155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" filled="f" stroked="f">
                <v:textbox style="layout-flow:vertical;mso-layout-flow-alt:bottom-to-top;mso-fit-shape-to-text:t">
                  <w:txbxContent>
                    <w:p w14:paraId="378D5D63" w14:textId="77777777" w:rsidR="00D0680A" w:rsidRPr="00AA5AC5" w:rsidRDefault="00D0680A" w:rsidP="00D0680A">
                      <w:pPr>
                        <w:jc w:val="center"/>
                        <w:rPr>
                          <w:rFonts w:ascii="TH SarabunPSK" w:hAnsi="TH SarabunPSK" w:cs="TH SarabunPSK"/>
                          <w:sz w:val="24"/>
                          <w:szCs w:val="32"/>
                          <w:cs/>
                        </w:rPr>
                      </w:pPr>
                      <w:r w:rsidRPr="00AA5AC5">
                        <w:rPr>
                          <w:rFonts w:ascii="TH SarabunPSK" w:hAnsi="TH SarabunPSK" w:cs="TH SarabunPSK"/>
                          <w:sz w:val="24"/>
                          <w:szCs w:val="32"/>
                          <w:cs/>
                        </w:rPr>
                        <w:t>บริบทเฉพาะภูมิภาคเหนือตอนบนต่อการตื่นตัวทางการเมือง</w:t>
                      </w:r>
                    </w:p>
                  </w:txbxContent>
                </v:textbox>
                <w10:wrap type="square" anchorx="margin"/>
              </v:shape>
            </w:pict>
          </mc:Fallback>
        </mc:AlternateContent>
      </w:r>
      <w:r w:rsidRPr="003F4CF0">
        <w:rPr>
          <w:rFonts w:eastAsia="Calibri"/>
          <w:noProof/>
          <w:sz w:val="36"/>
          <w:szCs w:val="36"/>
        </w:rPr>
        <mc:AlternateContent>
          <mc:Choice Requires="wps">
            <w:drawing>
              <wp:anchor distT="45720" distB="45720" distL="114300" distR="114300" simplePos="0" relativeHeight="251673600" behindDoc="1" locked="0" layoutInCell="1" allowOverlap="1" wp14:anchorId="20662C85" wp14:editId="0AC6C0A3">
                <wp:simplePos x="0" y="0"/>
                <wp:positionH relativeFrom="margin">
                  <wp:posOffset>4749107</wp:posOffset>
                </wp:positionH>
                <wp:positionV relativeFrom="paragraph">
                  <wp:posOffset>90747</wp:posOffset>
                </wp:positionV>
                <wp:extent cx="2360930" cy="4615815"/>
                <wp:effectExtent l="0" t="0" r="0" b="0"/>
                <wp:wrapNone/>
                <wp:docPr id="1289872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15815"/>
                        </a:xfrm>
                        <a:prstGeom prst="rect">
                          <a:avLst/>
                        </a:prstGeom>
                        <a:noFill/>
                        <a:ln w="9525">
                          <a:noFill/>
                          <a:miter lim="800000"/>
                          <a:headEnd/>
                          <a:tailEnd/>
                        </a:ln>
                      </wps:spPr>
                      <wps:txbx>
                        <w:txbxContent>
                          <w:p w14:paraId="45446639" w14:textId="77777777" w:rsidR="00D0680A" w:rsidRPr="00AA5AC5" w:rsidRDefault="00D0680A" w:rsidP="00D0680A">
                            <w:pPr>
                              <w:jc w:val="center"/>
                              <w:rPr>
                                <w:rFonts w:ascii="TH SarabunPSK" w:hAnsi="TH SarabunPSK" w:cs="TH SarabunPSK"/>
                                <w:sz w:val="24"/>
                                <w:szCs w:val="32"/>
                                <w:cs/>
                              </w:rPr>
                            </w:pPr>
                            <w:r w:rsidRPr="00AA5AC5">
                              <w:rPr>
                                <w:rFonts w:ascii="TH SarabunPSK" w:hAnsi="TH SarabunPSK" w:cs="TH SarabunPSK"/>
                                <w:sz w:val="24"/>
                                <w:szCs w:val="32"/>
                                <w:cs/>
                              </w:rPr>
                              <w:t>บริบทความเป็นสังคมประชาธิปไตยของสังคมภาคเหนือตอนบน</w:t>
                            </w:r>
                          </w:p>
                        </w:txbxContent>
                      </wps:txbx>
                      <wps:bodyPr rot="0" vert="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20662C85" id="_x0000_s1028" type="#_x0000_t202" style="position:absolute;margin-left:373.95pt;margin-top:7.15pt;width:185.9pt;height:363.45pt;z-index:-25164288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" filled="f" stroked="f">
                <v:textbox style="layout-flow:vertical;mso-fit-shape-to-text:t">
                  <w:txbxContent>
                    <w:p w14:paraId="45446639" w14:textId="77777777" w:rsidR="00D0680A" w:rsidRPr="00AA5AC5" w:rsidRDefault="00D0680A" w:rsidP="00D0680A">
                      <w:pPr>
                        <w:jc w:val="center"/>
                        <w:rPr>
                          <w:rFonts w:ascii="TH SarabunPSK" w:hAnsi="TH SarabunPSK" w:cs="TH SarabunPSK"/>
                          <w:sz w:val="24"/>
                          <w:szCs w:val="32"/>
                          <w:cs/>
                        </w:rPr>
                      </w:pPr>
                      <w:r w:rsidRPr="00AA5AC5">
                        <w:rPr>
                          <w:rFonts w:ascii="TH SarabunPSK" w:hAnsi="TH SarabunPSK" w:cs="TH SarabunPSK"/>
                          <w:sz w:val="24"/>
                          <w:szCs w:val="32"/>
                          <w:cs/>
                        </w:rPr>
                        <w:t>บริบทความเป็นสังคมประชาธิปไตยของสังคมภาคเหนือตอนบน</w:t>
                      </w:r>
                    </w:p>
                  </w:txbxContent>
                </v:textbox>
                <w10:wrap anchorx="margin"/>
              </v:shape>
            </w:pict>
          </mc:Fallback>
        </mc:AlternateContent>
      </w:r>
      <w:r w:rsidRPr="003F4CF0">
        <w:rPr>
          <w:rFonts w:eastAsia="Calibri"/>
          <w:noProof/>
          <w:sz w:val="36"/>
          <w:szCs w:val="36"/>
        </w:rPr>
        <mc:AlternateContent>
          <mc:Choice Requires="wps">
            <w:drawing>
              <wp:anchor distT="45720" distB="45720" distL="114300" distR="114300" simplePos="0" relativeHeight="251664384" behindDoc="0" locked="0" layoutInCell="1" allowOverlap="1" wp14:anchorId="05D8EA49" wp14:editId="6DA0A76B">
                <wp:simplePos x="0" y="0"/>
                <wp:positionH relativeFrom="margin">
                  <wp:posOffset>1045845</wp:posOffset>
                </wp:positionH>
                <wp:positionV relativeFrom="paragraph">
                  <wp:posOffset>193040</wp:posOffset>
                </wp:positionV>
                <wp:extent cx="3136265" cy="1404620"/>
                <wp:effectExtent l="0" t="0" r="0" b="6350"/>
                <wp:wrapSquare wrapText="bothSides"/>
                <wp:docPr id="826713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265" cy="1404620"/>
                        </a:xfrm>
                        <a:prstGeom prst="rect">
                          <a:avLst/>
                        </a:prstGeom>
                        <a:noFill/>
                        <a:ln w="9525">
                          <a:noFill/>
                          <a:miter lim="800000"/>
                          <a:headEnd/>
                          <a:tailEnd/>
                        </a:ln>
                      </wps:spPr>
                      <wps:txbx>
                        <w:txbxContent>
                          <w:p w14:paraId="6C126894" w14:textId="77777777" w:rsidR="00D0680A" w:rsidRPr="00AA5AC5" w:rsidRDefault="00D0680A" w:rsidP="00D0680A">
                            <w:pPr>
                              <w:jc w:val="center"/>
                              <w:rPr>
                                <w:rFonts w:ascii="TH SarabunPSK" w:hAnsi="TH SarabunPSK" w:cs="TH SarabunPSK"/>
                                <w:sz w:val="24"/>
                                <w:szCs w:val="32"/>
                                <w:cs/>
                              </w:rPr>
                            </w:pPr>
                            <w:r w:rsidRPr="00AA5AC5">
                              <w:rPr>
                                <w:rFonts w:ascii="TH SarabunPSK" w:hAnsi="TH SarabunPSK" w:cs="TH SarabunPSK"/>
                                <w:sz w:val="24"/>
                                <w:szCs w:val="32"/>
                                <w:cs/>
                              </w:rPr>
                              <w:t>บริบทเชิงโครงสร้างของพรรคก้าวไกล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D8EA49" id="_x0000_s1029" type="#_x0000_t202" style="position:absolute;margin-left:82.35pt;margin-top:15.2pt;width:246.9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" filled="f" stroked="f">
                <v:textbox style="mso-fit-shape-to-text:t">
                  <w:txbxContent>
                    <w:p w14:paraId="6C126894" w14:textId="77777777" w:rsidR="00D0680A" w:rsidRPr="00AA5AC5" w:rsidRDefault="00D0680A" w:rsidP="00D0680A">
                      <w:pPr>
                        <w:jc w:val="center"/>
                        <w:rPr>
                          <w:rFonts w:ascii="TH SarabunPSK" w:hAnsi="TH SarabunPSK" w:cs="TH SarabunPSK"/>
                          <w:sz w:val="24"/>
                          <w:szCs w:val="32"/>
                          <w:cs/>
                        </w:rPr>
                      </w:pPr>
                      <w:r w:rsidRPr="00AA5AC5">
                        <w:rPr>
                          <w:rFonts w:ascii="TH SarabunPSK" w:hAnsi="TH SarabunPSK" w:cs="TH SarabunPSK"/>
                          <w:sz w:val="24"/>
                          <w:szCs w:val="32"/>
                          <w:cs/>
                        </w:rPr>
                        <w:t>บริบทเชิงโครงสร้างของพรรคก้าวไกล</w:t>
                      </w:r>
                    </w:p>
                  </w:txbxContent>
                </v:textbox>
                <w10:wrap type="square" anchorx="margin"/>
              </v:shape>
            </w:pict>
          </mc:Fallback>
        </mc:AlternateContent>
      </w:r>
      <w:r w:rsidRPr="003F4CF0">
        <w:rPr>
          <w:rFonts w:eastAsia="Calibri"/>
          <w:noProof/>
          <w:sz w:val="36"/>
          <w:szCs w:val="36"/>
        </w:rPr>
        <mc:AlternateContent>
          <mc:Choice Requires="wps">
            <w:drawing>
              <wp:anchor distT="45720" distB="45720" distL="114300" distR="114300" simplePos="0" relativeHeight="251670528" behindDoc="0" locked="0" layoutInCell="1" allowOverlap="1" wp14:anchorId="474396DA" wp14:editId="06FF0117">
                <wp:simplePos x="0" y="0"/>
                <wp:positionH relativeFrom="margin">
                  <wp:posOffset>490129</wp:posOffset>
                </wp:positionH>
                <wp:positionV relativeFrom="paragraph">
                  <wp:posOffset>97346</wp:posOffset>
                </wp:positionV>
                <wp:extent cx="2360930" cy="4615815"/>
                <wp:effectExtent l="0" t="0" r="0" b="0"/>
                <wp:wrapSquare wrapText="bothSides"/>
                <wp:docPr id="774167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15815"/>
                        </a:xfrm>
                        <a:prstGeom prst="rect">
                          <a:avLst/>
                        </a:prstGeom>
                        <a:noFill/>
                        <a:ln w="9525">
                          <a:noFill/>
                          <a:miter lim="800000"/>
                          <a:headEnd/>
                          <a:tailEnd/>
                        </a:ln>
                      </wps:spPr>
                      <wps:txbx>
                        <w:txbxContent>
                          <w:p w14:paraId="1942E7BC" w14:textId="77777777" w:rsidR="00D0680A" w:rsidRPr="00AA5AC5" w:rsidRDefault="00D0680A" w:rsidP="00D0680A">
                            <w:pPr>
                              <w:jc w:val="center"/>
                              <w:rPr>
                                <w:rFonts w:ascii="TH SarabunPSK" w:hAnsi="TH SarabunPSK" w:cs="TH SarabunPSK"/>
                                <w:sz w:val="24"/>
                                <w:szCs w:val="32"/>
                                <w:cs/>
                              </w:rPr>
                            </w:pPr>
                            <w:r w:rsidRPr="00AA5AC5">
                              <w:rPr>
                                <w:rFonts w:ascii="TH SarabunPSK" w:hAnsi="TH SarabunPSK" w:cs="TH SarabunPSK"/>
                                <w:sz w:val="24"/>
                                <w:szCs w:val="32"/>
                                <w:cs/>
                              </w:rPr>
                              <w:t>ยุทธศาสตร์การรณรงค์หาเสียงเลือกตั้งของพรรคก้าวไกลและผู้สมัคร</w:t>
                            </w:r>
                          </w:p>
                          <w:p w14:paraId="36C0D56A" w14:textId="77777777" w:rsidR="00D0680A" w:rsidRPr="00AA5AC5" w:rsidRDefault="00D0680A" w:rsidP="00D0680A">
                            <w:pPr>
                              <w:jc w:val="center"/>
                              <w:rPr>
                                <w:rFonts w:ascii="TH SarabunPSK" w:hAnsi="TH SarabunPSK" w:cs="TH SarabunPSK"/>
                                <w:sz w:val="24"/>
                                <w:szCs w:val="32"/>
                                <w:cs/>
                              </w:rPr>
                            </w:pP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474396DA" id="_x0000_s1030" type="#_x0000_t202" style="position:absolute;margin-left:38.6pt;margin-top:7.65pt;width:185.9pt;height:363.45pt;z-index:25167052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" filled="f" stroked="f">
                <v:textbox style="layout-flow:vertical;mso-layout-flow-alt:bottom-to-top;mso-fit-shape-to-text:t">
                  <w:txbxContent>
                    <w:p w14:paraId="1942E7BC" w14:textId="77777777" w:rsidR="00D0680A" w:rsidRPr="00AA5AC5" w:rsidRDefault="00D0680A" w:rsidP="00D0680A">
                      <w:pPr>
                        <w:jc w:val="center"/>
                        <w:rPr>
                          <w:rFonts w:ascii="TH SarabunPSK" w:hAnsi="TH SarabunPSK" w:cs="TH SarabunPSK"/>
                          <w:sz w:val="24"/>
                          <w:szCs w:val="32"/>
                          <w:cs/>
                        </w:rPr>
                      </w:pPr>
                      <w:r w:rsidRPr="00AA5AC5">
                        <w:rPr>
                          <w:rFonts w:ascii="TH SarabunPSK" w:hAnsi="TH SarabunPSK" w:cs="TH SarabunPSK"/>
                          <w:sz w:val="24"/>
                          <w:szCs w:val="32"/>
                          <w:cs/>
                        </w:rPr>
                        <w:t>ยุทธศาสตร์การรณรงค์หาเสียงเลือกตั้งของพรรคก้าวไกลและผู้สมัคร</w:t>
                      </w:r>
                    </w:p>
                    <w:p w14:paraId="36C0D56A" w14:textId="77777777" w:rsidR="00D0680A" w:rsidRPr="00AA5AC5" w:rsidRDefault="00D0680A" w:rsidP="00D0680A">
                      <w:pPr>
                        <w:jc w:val="center"/>
                        <w:rPr>
                          <w:rFonts w:ascii="TH SarabunPSK" w:hAnsi="TH SarabunPSK" w:cs="TH SarabunPSK"/>
                          <w:sz w:val="24"/>
                          <w:szCs w:val="32"/>
                          <w:cs/>
                        </w:rPr>
                      </w:pPr>
                    </w:p>
                  </w:txbxContent>
                </v:textbox>
                <w10:wrap type="square" anchorx="margin"/>
              </v:shape>
            </w:pict>
          </mc:Fallback>
        </mc:AlternateContent>
      </w:r>
      <w:r w:rsidRPr="003F4CF0">
        <w:rPr>
          <w:rFonts w:eastAsia="Calibri"/>
          <w:noProof/>
          <w:sz w:val="36"/>
          <w:szCs w:val="36"/>
        </w:rPr>
        <mc:AlternateContent>
          <mc:Choice Requires="wps">
            <w:drawing>
              <wp:anchor distT="45720" distB="45720" distL="114300" distR="114300" simplePos="0" relativeHeight="251669504" behindDoc="0" locked="0" layoutInCell="1" allowOverlap="1" wp14:anchorId="7FD9854D" wp14:editId="56DBD2C8">
                <wp:simplePos x="0" y="0"/>
                <wp:positionH relativeFrom="margin">
                  <wp:posOffset>4246023</wp:posOffset>
                </wp:positionH>
                <wp:positionV relativeFrom="paragraph">
                  <wp:posOffset>119380</wp:posOffset>
                </wp:positionV>
                <wp:extent cx="2360930" cy="4615815"/>
                <wp:effectExtent l="0" t="0" r="0" b="0"/>
                <wp:wrapSquare wrapText="bothSides"/>
                <wp:docPr id="14222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15815"/>
                        </a:xfrm>
                        <a:prstGeom prst="rect">
                          <a:avLst/>
                        </a:prstGeom>
                        <a:noFill/>
                        <a:ln w="9525">
                          <a:noFill/>
                          <a:miter lim="800000"/>
                          <a:headEnd/>
                          <a:tailEnd/>
                        </a:ln>
                      </wps:spPr>
                      <wps:txbx>
                        <w:txbxContent>
                          <w:p w14:paraId="1EC80D3D" w14:textId="77777777" w:rsidR="00D0680A" w:rsidRPr="00AA5AC5" w:rsidRDefault="00D0680A" w:rsidP="00D0680A">
                            <w:pPr>
                              <w:jc w:val="center"/>
                              <w:rPr>
                                <w:rFonts w:ascii="TH SarabunPSK" w:hAnsi="TH SarabunPSK" w:cs="TH SarabunPSK"/>
                                <w:sz w:val="32"/>
                                <w:szCs w:val="32"/>
                              </w:rPr>
                            </w:pPr>
                            <w:r w:rsidRPr="00AA5AC5">
                              <w:rPr>
                                <w:rFonts w:ascii="TH SarabunPSK" w:hAnsi="TH SarabunPSK" w:cs="TH SarabunPSK"/>
                                <w:sz w:val="32"/>
                                <w:szCs w:val="32"/>
                                <w:cs/>
                              </w:rPr>
                              <w:t xml:space="preserve">กฎหมายรัฐธรรมนูญ พ.ศ. </w:t>
                            </w:r>
                            <w:r w:rsidRPr="00AA5AC5">
                              <w:rPr>
                                <w:rFonts w:ascii="TH SarabunPSK" w:hAnsi="TH SarabunPSK" w:cs="TH SarabunPSK"/>
                                <w:sz w:val="32"/>
                                <w:szCs w:val="32"/>
                              </w:rPr>
                              <w:t>2560</w:t>
                            </w:r>
                          </w:p>
                        </w:txbxContent>
                      </wps:txbx>
                      <wps:bodyPr rot="0" vert="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7FD9854D" id="_x0000_s1031" type="#_x0000_t202" style="position:absolute;margin-left:334.35pt;margin-top:9.4pt;width:185.9pt;height:363.45pt;z-index:25166950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" filled="f" stroked="f">
                <v:textbox style="layout-flow:vertical;mso-fit-shape-to-text:t">
                  <w:txbxContent>
                    <w:p w14:paraId="1EC80D3D" w14:textId="77777777" w:rsidR="00D0680A" w:rsidRPr="00AA5AC5" w:rsidRDefault="00D0680A" w:rsidP="00D0680A">
                      <w:pPr>
                        <w:jc w:val="center"/>
                        <w:rPr>
                          <w:rFonts w:ascii="TH SarabunPSK" w:hAnsi="TH SarabunPSK" w:cs="TH SarabunPSK"/>
                          <w:sz w:val="32"/>
                          <w:szCs w:val="32"/>
                        </w:rPr>
                      </w:pPr>
                      <w:r w:rsidRPr="00AA5AC5">
                        <w:rPr>
                          <w:rFonts w:ascii="TH SarabunPSK" w:hAnsi="TH SarabunPSK" w:cs="TH SarabunPSK"/>
                          <w:sz w:val="32"/>
                          <w:szCs w:val="32"/>
                          <w:cs/>
                        </w:rPr>
                        <w:t xml:space="preserve">กฎหมายรัฐธรรมนูญ พ.ศ. </w:t>
                      </w:r>
                      <w:r w:rsidRPr="00AA5AC5">
                        <w:rPr>
                          <w:rFonts w:ascii="TH SarabunPSK" w:hAnsi="TH SarabunPSK" w:cs="TH SarabunPSK"/>
                          <w:sz w:val="32"/>
                          <w:szCs w:val="32"/>
                        </w:rPr>
                        <w:t>2560</w:t>
                      </w:r>
                    </w:p>
                  </w:txbxContent>
                </v:textbox>
                <w10:wrap type="square" anchorx="margin"/>
              </v:shape>
            </w:pict>
          </mc:Fallback>
        </mc:AlternateContent>
      </w:r>
      <w:r w:rsidRPr="003F4CF0">
        <w:rPr>
          <w:rFonts w:eastAsia="Calibri"/>
          <w:noProof/>
          <w:sz w:val="36"/>
          <w:szCs w:val="36"/>
          <w14:ligatures w14:val="standardContextual"/>
        </w:rPr>
        <mc:AlternateContent>
          <mc:Choice Requires="wps">
            <w:drawing>
              <wp:anchor distT="0" distB="0" distL="114300" distR="114300" simplePos="0" relativeHeight="251660288" behindDoc="0" locked="0" layoutInCell="1" allowOverlap="1" wp14:anchorId="4A322D94" wp14:editId="020B6854">
                <wp:simplePos x="0" y="0"/>
                <wp:positionH relativeFrom="column">
                  <wp:posOffset>479234</wp:posOffset>
                </wp:positionH>
                <wp:positionV relativeFrom="paragraph">
                  <wp:posOffset>97759</wp:posOffset>
                </wp:positionV>
                <wp:extent cx="4263137" cy="4616068"/>
                <wp:effectExtent l="0" t="0" r="23495" b="13335"/>
                <wp:wrapNone/>
                <wp:docPr id="1466537257" name="Rectangle 43"/>
                <wp:cNvGraphicFramePr/>
                <a:graphic xmlns:a="http://schemas.openxmlformats.org/drawingml/2006/main">
                  <a:graphicData uri="http://schemas.microsoft.com/office/word/2010/wordprocessingShape">
                    <wps:wsp>
                      <wps:cNvSpPr/>
                      <wps:spPr>
                        <a:xfrm>
                          <a:off x="0" y="0"/>
                          <a:ext cx="4263137" cy="4616068"/>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02DC49" id="Rectangle 43" o:spid="_x0000_s1026" style="position:absolute;margin-left:37.75pt;margin-top:7.7pt;width:335.7pt;height:363.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" fillcolor="window" strokecolor="windowText" strokeweight="1pt"/>
            </w:pict>
          </mc:Fallback>
        </mc:AlternateContent>
      </w:r>
    </w:p>
    <w:p w14:paraId="3DECA368" w14:textId="77777777" w:rsidR="00D0680A" w:rsidRPr="003F4CF0" w:rsidRDefault="00D0680A" w:rsidP="00D0680A">
      <w:pPr>
        <w:rPr>
          <w:rFonts w:eastAsia="Calibri"/>
          <w:sz w:val="36"/>
          <w:szCs w:val="36"/>
        </w:rPr>
      </w:pPr>
    </w:p>
    <w:p w14:paraId="3A4593E4" w14:textId="77777777" w:rsidR="00D0680A" w:rsidRPr="003F4CF0" w:rsidRDefault="00D0680A" w:rsidP="00D0680A">
      <w:pPr>
        <w:rPr>
          <w:rFonts w:eastAsia="Calibri"/>
          <w:sz w:val="36"/>
          <w:szCs w:val="36"/>
        </w:rPr>
      </w:pPr>
      <w:r w:rsidRPr="003F4CF0">
        <w:rPr>
          <w:rFonts w:eastAsia="Calibri"/>
          <w:noProof/>
          <w:sz w:val="36"/>
          <w:szCs w:val="36"/>
        </w:rPr>
        <mc:AlternateContent>
          <mc:Choice Requires="wps">
            <w:drawing>
              <wp:anchor distT="45720" distB="45720" distL="114300" distR="114300" simplePos="0" relativeHeight="251663360" behindDoc="0" locked="0" layoutInCell="1" allowOverlap="1" wp14:anchorId="0AADFEAA" wp14:editId="500F7050">
                <wp:simplePos x="0" y="0"/>
                <wp:positionH relativeFrom="margin">
                  <wp:posOffset>1457729</wp:posOffset>
                </wp:positionH>
                <wp:positionV relativeFrom="paragraph">
                  <wp:posOffset>129829</wp:posOffset>
                </wp:positionV>
                <wp:extent cx="236093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BB0ACCE" w14:textId="77777777" w:rsidR="00D0680A" w:rsidRPr="00AA5AC5" w:rsidRDefault="00D0680A" w:rsidP="00D0680A">
                            <w:pPr>
                              <w:jc w:val="center"/>
                              <w:rPr>
                                <w:rFonts w:ascii="TH SarabunPSK" w:hAnsi="TH SarabunPSK" w:cs="TH SarabunPSK"/>
                                <w:sz w:val="24"/>
                                <w:szCs w:val="32"/>
                                <w:cs/>
                              </w:rPr>
                            </w:pPr>
                            <w:r w:rsidRPr="00AA5AC5">
                              <w:rPr>
                                <w:rFonts w:ascii="TH SarabunPSK" w:hAnsi="TH SarabunPSK" w:cs="TH SarabunPSK"/>
                                <w:sz w:val="24"/>
                                <w:szCs w:val="32"/>
                                <w:cs/>
                              </w:rPr>
                              <w:t>นโยบายพรรคก้าวไกล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AADFEAA" id="_x0000_s1032" type="#_x0000_t202" style="position:absolute;margin-left:114.8pt;margin-top:10.2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8q/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" filled="f" stroked="f">
                <v:textbox style="mso-fit-shape-to-text:t">
                  <w:txbxContent>
                    <w:p w14:paraId="7BB0ACCE" w14:textId="77777777" w:rsidR="00D0680A" w:rsidRPr="00AA5AC5" w:rsidRDefault="00D0680A" w:rsidP="00D0680A">
                      <w:pPr>
                        <w:jc w:val="center"/>
                        <w:rPr>
                          <w:rFonts w:ascii="TH SarabunPSK" w:hAnsi="TH SarabunPSK" w:cs="TH SarabunPSK"/>
                          <w:sz w:val="24"/>
                          <w:szCs w:val="32"/>
                          <w:cs/>
                        </w:rPr>
                      </w:pPr>
                      <w:r w:rsidRPr="00AA5AC5">
                        <w:rPr>
                          <w:rFonts w:ascii="TH SarabunPSK" w:hAnsi="TH SarabunPSK" w:cs="TH SarabunPSK"/>
                          <w:sz w:val="24"/>
                          <w:szCs w:val="32"/>
                          <w:cs/>
                        </w:rPr>
                        <w:t>นโยบายพรรคก้าวไกล</w:t>
                      </w:r>
                    </w:p>
                  </w:txbxContent>
                </v:textbox>
                <w10:wrap type="square" anchorx="margin"/>
              </v:shape>
            </w:pict>
          </mc:Fallback>
        </mc:AlternateContent>
      </w:r>
      <w:r w:rsidRPr="003F4CF0">
        <w:rPr>
          <w:rFonts w:eastAsia="Calibri"/>
          <w:noProof/>
          <w:sz w:val="36"/>
          <w:szCs w:val="36"/>
          <w14:ligatures w14:val="standardContextual"/>
        </w:rPr>
        <mc:AlternateContent>
          <mc:Choice Requires="wps">
            <w:drawing>
              <wp:anchor distT="0" distB="0" distL="114300" distR="114300" simplePos="0" relativeHeight="251661312" behindDoc="0" locked="0" layoutInCell="1" allowOverlap="1" wp14:anchorId="7B549281" wp14:editId="76854D88">
                <wp:simplePos x="0" y="0"/>
                <wp:positionH relativeFrom="column">
                  <wp:posOffset>1003415</wp:posOffset>
                </wp:positionH>
                <wp:positionV relativeFrom="paragraph">
                  <wp:posOffset>8890</wp:posOffset>
                </wp:positionV>
                <wp:extent cx="3150824" cy="3514381"/>
                <wp:effectExtent l="0" t="0" r="12065" b="10160"/>
                <wp:wrapNone/>
                <wp:docPr id="997032008" name="Rectangle 43"/>
                <wp:cNvGraphicFramePr/>
                <a:graphic xmlns:a="http://schemas.openxmlformats.org/drawingml/2006/main">
                  <a:graphicData uri="http://schemas.microsoft.com/office/word/2010/wordprocessingShape">
                    <wps:wsp>
                      <wps:cNvSpPr/>
                      <wps:spPr>
                        <a:xfrm>
                          <a:off x="0" y="0"/>
                          <a:ext cx="3150824" cy="351438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9600B" id="Rectangle 43" o:spid="_x0000_s1026" style="position:absolute;margin-left:79pt;margin-top:.7pt;width:248.1pt;height:2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" fillcolor="window" strokecolor="windowText" strokeweight="1pt"/>
            </w:pict>
          </mc:Fallback>
        </mc:AlternateContent>
      </w:r>
      <w:r w:rsidRPr="003F4CF0">
        <w:rPr>
          <w:rFonts w:eastAsia="Calibri"/>
          <w:noProof/>
          <w:sz w:val="36"/>
          <w:szCs w:val="36"/>
        </w:rPr>
        <mc:AlternateContent>
          <mc:Choice Requires="wps">
            <w:drawing>
              <wp:anchor distT="45720" distB="45720" distL="114300" distR="114300" simplePos="0" relativeHeight="251672576" behindDoc="0" locked="0" layoutInCell="1" allowOverlap="1" wp14:anchorId="72FC3F2F" wp14:editId="5210D3C0">
                <wp:simplePos x="0" y="0"/>
                <wp:positionH relativeFrom="margin">
                  <wp:posOffset>1067666</wp:posOffset>
                </wp:positionH>
                <wp:positionV relativeFrom="paragraph">
                  <wp:posOffset>8890</wp:posOffset>
                </wp:positionV>
                <wp:extent cx="2360930" cy="3514090"/>
                <wp:effectExtent l="0" t="0" r="0" b="0"/>
                <wp:wrapSquare wrapText="bothSides"/>
                <wp:docPr id="773645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514090"/>
                        </a:xfrm>
                        <a:prstGeom prst="rect">
                          <a:avLst/>
                        </a:prstGeom>
                        <a:noFill/>
                        <a:ln w="9525">
                          <a:noFill/>
                          <a:miter lim="800000"/>
                          <a:headEnd/>
                          <a:tailEnd/>
                        </a:ln>
                      </wps:spPr>
                      <wps:txbx>
                        <w:txbxContent>
                          <w:p w14:paraId="43E25E43" w14:textId="77777777" w:rsidR="00D0680A" w:rsidRPr="00AA5AC5" w:rsidRDefault="00D0680A" w:rsidP="00D0680A">
                            <w:pPr>
                              <w:jc w:val="center"/>
                              <w:rPr>
                                <w:rFonts w:ascii="TH SarabunPSK" w:hAnsi="TH SarabunPSK" w:cs="TH SarabunPSK"/>
                                <w:sz w:val="32"/>
                                <w:szCs w:val="32"/>
                              </w:rPr>
                            </w:pPr>
                            <w:r w:rsidRPr="00AA5AC5">
                              <w:rPr>
                                <w:rFonts w:ascii="TH SarabunPSK" w:hAnsi="TH SarabunPSK" w:cs="TH SarabunPSK"/>
                                <w:sz w:val="32"/>
                                <w:szCs w:val="32"/>
                                <w:cs/>
                              </w:rPr>
                              <w:t xml:space="preserve">ความไม่ชัดเจนของพรรคเพื่อไทย พ.ศ. </w:t>
                            </w:r>
                            <w:r w:rsidRPr="00AA5AC5">
                              <w:rPr>
                                <w:rFonts w:ascii="TH SarabunPSK" w:hAnsi="TH SarabunPSK" w:cs="TH SarabunPSK"/>
                                <w:sz w:val="32"/>
                                <w:szCs w:val="32"/>
                              </w:rPr>
                              <w:t>2566</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72FC3F2F" id="_x0000_s1033" type="#_x0000_t202" style="position:absolute;margin-left:84.05pt;margin-top:.7pt;width:185.9pt;height:276.7pt;z-index:25167257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" filled="f" stroked="f">
                <v:textbox style="layout-flow:vertical;mso-layout-flow-alt:bottom-to-top;mso-fit-shape-to-text:t">
                  <w:txbxContent>
                    <w:p w14:paraId="43E25E43" w14:textId="77777777" w:rsidR="00D0680A" w:rsidRPr="00AA5AC5" w:rsidRDefault="00D0680A" w:rsidP="00D0680A">
                      <w:pPr>
                        <w:jc w:val="center"/>
                        <w:rPr>
                          <w:rFonts w:ascii="TH SarabunPSK" w:hAnsi="TH SarabunPSK" w:cs="TH SarabunPSK"/>
                          <w:sz w:val="32"/>
                          <w:szCs w:val="32"/>
                        </w:rPr>
                      </w:pPr>
                      <w:r w:rsidRPr="00AA5AC5">
                        <w:rPr>
                          <w:rFonts w:ascii="TH SarabunPSK" w:hAnsi="TH SarabunPSK" w:cs="TH SarabunPSK"/>
                          <w:sz w:val="32"/>
                          <w:szCs w:val="32"/>
                          <w:cs/>
                        </w:rPr>
                        <w:t xml:space="preserve">ความไม่ชัดเจนของพรรคเพื่อไทย พ.ศ. </w:t>
                      </w:r>
                      <w:r w:rsidRPr="00AA5AC5">
                        <w:rPr>
                          <w:rFonts w:ascii="TH SarabunPSK" w:hAnsi="TH SarabunPSK" w:cs="TH SarabunPSK"/>
                          <w:sz w:val="32"/>
                          <w:szCs w:val="32"/>
                        </w:rPr>
                        <w:t>2566</w:t>
                      </w:r>
                    </w:p>
                  </w:txbxContent>
                </v:textbox>
                <w10:wrap type="square" anchorx="margin"/>
              </v:shape>
            </w:pict>
          </mc:Fallback>
        </mc:AlternateContent>
      </w:r>
    </w:p>
    <w:p w14:paraId="1A4753C5" w14:textId="77777777" w:rsidR="00D0680A" w:rsidRPr="003F4CF0" w:rsidRDefault="00D0680A" w:rsidP="00D0680A">
      <w:pPr>
        <w:rPr>
          <w:rFonts w:eastAsia="Calibri"/>
          <w:sz w:val="36"/>
          <w:szCs w:val="36"/>
        </w:rPr>
      </w:pPr>
      <w:r w:rsidRPr="003F4CF0">
        <w:rPr>
          <w:rFonts w:eastAsia="Calibri"/>
          <w:noProof/>
          <w:sz w:val="36"/>
          <w:szCs w:val="36"/>
          <w14:ligatures w14:val="standardContextual"/>
        </w:rPr>
        <mc:AlternateContent>
          <mc:Choice Requires="wps">
            <w:drawing>
              <wp:anchor distT="0" distB="0" distL="114300" distR="114300" simplePos="0" relativeHeight="251674624" behindDoc="0" locked="0" layoutInCell="1" allowOverlap="1" wp14:anchorId="6A985952" wp14:editId="71A78031">
                <wp:simplePos x="0" y="0"/>
                <wp:positionH relativeFrom="column">
                  <wp:posOffset>2543464</wp:posOffset>
                </wp:positionH>
                <wp:positionV relativeFrom="paragraph">
                  <wp:posOffset>118110</wp:posOffset>
                </wp:positionV>
                <wp:extent cx="0" cy="623455"/>
                <wp:effectExtent l="57150" t="0" r="57150" b="43815"/>
                <wp:wrapNone/>
                <wp:docPr id="1307852074" name="Straight Arrow Connector 48"/>
                <wp:cNvGraphicFramePr/>
                <a:graphic xmlns:a="http://schemas.openxmlformats.org/drawingml/2006/main">
                  <a:graphicData uri="http://schemas.microsoft.com/office/word/2010/wordprocessingShape">
                    <wps:wsp>
                      <wps:cNvCnPr/>
                      <wps:spPr>
                        <a:xfrm>
                          <a:off x="0" y="0"/>
                          <a:ext cx="0" cy="62345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type w14:anchorId="2E573857" id="_x0000_t32" coordsize="21600,21600" o:spt="32" o:oned="t" path="m,l21600,21600e" filled="f">
                <v:path arrowok="t" fillok="f" o:connecttype="none"/>
                <o:lock v:ext="edit" shapetype="t"/>
              </v:shapetype>
              <v:shape id="Straight Arrow Connector 48" o:spid="_x0000_s1026" type="#_x0000_t32" style="position:absolute;margin-left:200.25pt;margin-top:9.3pt;width:0;height:49.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" strokecolor="windowText" strokeweight="2.25pt">
                <v:stroke endarrow="block" joinstyle="miter"/>
              </v:shape>
            </w:pict>
          </mc:Fallback>
        </mc:AlternateContent>
      </w:r>
    </w:p>
    <w:p w14:paraId="3D655A0C" w14:textId="77777777" w:rsidR="00D0680A" w:rsidRPr="003F4CF0" w:rsidRDefault="00D0680A" w:rsidP="00D0680A">
      <w:pPr>
        <w:rPr>
          <w:rFonts w:eastAsia="Calibri"/>
          <w:sz w:val="36"/>
          <w:szCs w:val="36"/>
        </w:rPr>
      </w:pPr>
      <w:r w:rsidRPr="003F4CF0">
        <w:rPr>
          <w:rFonts w:eastAsia="Calibri"/>
          <w:noProof/>
          <w:sz w:val="36"/>
          <w:szCs w:val="36"/>
          <w14:ligatures w14:val="standardContextual"/>
        </w:rPr>
        <mc:AlternateContent>
          <mc:Choice Requires="wps">
            <w:drawing>
              <wp:anchor distT="0" distB="0" distL="114300" distR="114300" simplePos="0" relativeHeight="251662336" behindDoc="0" locked="0" layoutInCell="1" allowOverlap="1" wp14:anchorId="41EDDD19" wp14:editId="5D47E750">
                <wp:simplePos x="0" y="0"/>
                <wp:positionH relativeFrom="margin">
                  <wp:posOffset>1724487</wp:posOffset>
                </wp:positionH>
                <wp:positionV relativeFrom="paragraph">
                  <wp:posOffset>149051</wp:posOffset>
                </wp:positionV>
                <wp:extent cx="1697182" cy="1981200"/>
                <wp:effectExtent l="0" t="0" r="17780" b="19050"/>
                <wp:wrapNone/>
                <wp:docPr id="1696304603" name="Rectangle 43"/>
                <wp:cNvGraphicFramePr/>
                <a:graphic xmlns:a="http://schemas.openxmlformats.org/drawingml/2006/main">
                  <a:graphicData uri="http://schemas.microsoft.com/office/word/2010/wordprocessingShape">
                    <wps:wsp>
                      <wps:cNvSpPr/>
                      <wps:spPr>
                        <a:xfrm>
                          <a:off x="0" y="0"/>
                          <a:ext cx="1697182" cy="1981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46FAE4" w14:textId="77777777" w:rsidR="00D0680A" w:rsidRPr="00AA5AC5" w:rsidRDefault="00D0680A" w:rsidP="00D0680A">
                            <w:pPr>
                              <w:jc w:val="center"/>
                              <w:rPr>
                                <w:rFonts w:ascii="TH SarabunPSK" w:hAnsi="TH SarabunPSK" w:cs="TH SarabunPSK"/>
                                <w:sz w:val="32"/>
                                <w:szCs w:val="32"/>
                              </w:rPr>
                            </w:pPr>
                            <w:r w:rsidRPr="00AA5AC5">
                              <w:rPr>
                                <w:rFonts w:ascii="TH SarabunPSK" w:hAnsi="TH SarabunPSK" w:cs="TH SarabunPSK"/>
                                <w:sz w:val="32"/>
                                <w:szCs w:val="32"/>
                                <w:cs/>
                              </w:rPr>
                              <w:t>ชัยชนะของพรรคก้าวไกล</w:t>
                            </w:r>
                            <w:r w:rsidRPr="00AA5AC5">
                              <w:rPr>
                                <w:rFonts w:ascii="TH SarabunPSK" w:hAnsi="TH SarabunPSK" w:cs="TH SarabunPSK"/>
                                <w:sz w:val="32"/>
                                <w:szCs w:val="32"/>
                              </w:rPr>
                              <w:t xml:space="preserve">                      </w:t>
                            </w:r>
                            <w:r w:rsidRPr="00AA5AC5">
                              <w:rPr>
                                <w:rFonts w:ascii="TH SarabunPSK" w:hAnsi="TH SarabunPSK" w:cs="TH SarabunPSK"/>
                                <w:sz w:val="32"/>
                                <w:szCs w:val="32"/>
                                <w:cs/>
                              </w:rPr>
                              <w:t xml:space="preserve">ใน </w:t>
                            </w:r>
                            <w:r w:rsidRPr="00AA5AC5">
                              <w:rPr>
                                <w:rFonts w:ascii="TH SarabunPSK" w:hAnsi="TH SarabunPSK" w:cs="TH SarabunPSK"/>
                                <w:sz w:val="32"/>
                                <w:szCs w:val="32"/>
                              </w:rPr>
                              <w:t>4</w:t>
                            </w:r>
                            <w:r w:rsidRPr="00AA5AC5">
                              <w:rPr>
                                <w:rFonts w:ascii="TH SarabunPSK" w:hAnsi="TH SarabunPSK" w:cs="TH SarabunPSK"/>
                                <w:sz w:val="32"/>
                                <w:szCs w:val="32"/>
                                <w:cs/>
                              </w:rPr>
                              <w:t xml:space="preserve"> จังหวัดภาคเหนือตอนบน พ.ศ. </w:t>
                            </w:r>
                            <w:r w:rsidRPr="00AA5AC5">
                              <w:rPr>
                                <w:rFonts w:ascii="TH SarabunPSK" w:hAnsi="TH SarabunPSK" w:cs="TH SarabunPSK"/>
                                <w:sz w:val="32"/>
                                <w:szCs w:val="32"/>
                              </w:rPr>
                              <w:t>2566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DDD19" id="Rectangle 43" o:spid="_x0000_s1034" style="position:absolute;margin-left:135.8pt;margin-top:11.75pt;width:133.65pt;height:15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" fillcolor="window" strokecolor="windowText" strokeweight="1pt">
                <v:textbox>
                  <w:txbxContent>
                    <w:p w14:paraId="5E46FAE4" w14:textId="77777777" w:rsidR="00D0680A" w:rsidRPr="00AA5AC5" w:rsidRDefault="00D0680A" w:rsidP="00D0680A">
                      <w:pPr>
                        <w:jc w:val="center"/>
                        <w:rPr>
                          <w:rFonts w:ascii="TH SarabunPSK" w:hAnsi="TH SarabunPSK" w:cs="TH SarabunPSK"/>
                          <w:sz w:val="32"/>
                          <w:szCs w:val="32"/>
                        </w:rPr>
                      </w:pPr>
                      <w:r w:rsidRPr="00AA5AC5">
                        <w:rPr>
                          <w:rFonts w:ascii="TH SarabunPSK" w:hAnsi="TH SarabunPSK" w:cs="TH SarabunPSK"/>
                          <w:sz w:val="32"/>
                          <w:szCs w:val="32"/>
                          <w:cs/>
                        </w:rPr>
                        <w:t>ชัยชนะของพรรคก้าวไกล</w:t>
                      </w:r>
                      <w:r w:rsidRPr="00AA5AC5">
                        <w:rPr>
                          <w:rFonts w:ascii="TH SarabunPSK" w:hAnsi="TH SarabunPSK" w:cs="TH SarabunPSK"/>
                          <w:sz w:val="32"/>
                          <w:szCs w:val="32"/>
                        </w:rPr>
                        <w:t xml:space="preserve">                      </w:t>
                      </w:r>
                      <w:r w:rsidRPr="00AA5AC5">
                        <w:rPr>
                          <w:rFonts w:ascii="TH SarabunPSK" w:hAnsi="TH SarabunPSK" w:cs="TH SarabunPSK"/>
                          <w:sz w:val="32"/>
                          <w:szCs w:val="32"/>
                          <w:cs/>
                        </w:rPr>
                        <w:t xml:space="preserve">ใน </w:t>
                      </w:r>
                      <w:r w:rsidRPr="00AA5AC5">
                        <w:rPr>
                          <w:rFonts w:ascii="TH SarabunPSK" w:hAnsi="TH SarabunPSK" w:cs="TH SarabunPSK"/>
                          <w:sz w:val="32"/>
                          <w:szCs w:val="32"/>
                        </w:rPr>
                        <w:t>4</w:t>
                      </w:r>
                      <w:r w:rsidRPr="00AA5AC5">
                        <w:rPr>
                          <w:rFonts w:ascii="TH SarabunPSK" w:hAnsi="TH SarabunPSK" w:cs="TH SarabunPSK"/>
                          <w:sz w:val="32"/>
                          <w:szCs w:val="32"/>
                          <w:cs/>
                        </w:rPr>
                        <w:t xml:space="preserve"> จังหวัดภาคเหนือตอนบน พ.ศ. </w:t>
                      </w:r>
                      <w:r w:rsidRPr="00AA5AC5">
                        <w:rPr>
                          <w:rFonts w:ascii="TH SarabunPSK" w:hAnsi="TH SarabunPSK" w:cs="TH SarabunPSK"/>
                          <w:sz w:val="32"/>
                          <w:szCs w:val="32"/>
                        </w:rPr>
                        <w:t>2566</w:t>
                      </w:r>
                    </w:p>
                  </w:txbxContent>
                </v:textbox>
                <w10:wrap anchorx="margin"/>
              </v:rect>
            </w:pict>
          </mc:Fallback>
        </mc:AlternateContent>
      </w:r>
      <w:r w:rsidRPr="003F4CF0">
        <w:rPr>
          <w:rFonts w:eastAsia="Calibri"/>
          <w:noProof/>
          <w:sz w:val="36"/>
          <w:szCs w:val="36"/>
        </w:rPr>
        <mc:AlternateContent>
          <mc:Choice Requires="wps">
            <w:drawing>
              <wp:anchor distT="45720" distB="45720" distL="114300" distR="114300" simplePos="0" relativeHeight="251668480" behindDoc="0" locked="0" layoutInCell="1" allowOverlap="1" wp14:anchorId="2A81E319" wp14:editId="53F1F34C">
                <wp:simplePos x="0" y="0"/>
                <wp:positionH relativeFrom="margin">
                  <wp:posOffset>3483322</wp:posOffset>
                </wp:positionH>
                <wp:positionV relativeFrom="paragraph">
                  <wp:posOffset>38735</wp:posOffset>
                </wp:positionV>
                <wp:extent cx="2360930" cy="2396490"/>
                <wp:effectExtent l="0" t="0" r="0" b="3810"/>
                <wp:wrapSquare wrapText="bothSides"/>
                <wp:docPr id="1058938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96490"/>
                        </a:xfrm>
                        <a:prstGeom prst="rect">
                          <a:avLst/>
                        </a:prstGeom>
                        <a:noFill/>
                        <a:ln w="9525">
                          <a:noFill/>
                          <a:miter lim="800000"/>
                          <a:headEnd/>
                          <a:tailEnd/>
                        </a:ln>
                      </wps:spPr>
                      <wps:txbx>
                        <w:txbxContent>
                          <w:p w14:paraId="6413F2C3" w14:textId="77777777" w:rsidR="00D0680A" w:rsidRPr="00AA5AC5" w:rsidRDefault="00D0680A" w:rsidP="00D0680A">
                            <w:pPr>
                              <w:jc w:val="center"/>
                              <w:rPr>
                                <w:rFonts w:ascii="TH SarabunPSK" w:hAnsi="TH SarabunPSK" w:cs="TH SarabunPSK"/>
                                <w:sz w:val="24"/>
                                <w:szCs w:val="32"/>
                              </w:rPr>
                            </w:pPr>
                            <w:r w:rsidRPr="00AA5AC5">
                              <w:rPr>
                                <w:rFonts w:ascii="TH SarabunPSK" w:hAnsi="TH SarabunPSK" w:cs="TH SarabunPSK"/>
                                <w:sz w:val="24"/>
                                <w:szCs w:val="32"/>
                                <w:cs/>
                              </w:rPr>
                              <w:t xml:space="preserve">คะแนนนิยมต่อหัวหน้าพรรค </w:t>
                            </w:r>
                          </w:p>
                          <w:p w14:paraId="6C551F4B" w14:textId="77777777" w:rsidR="00D0680A" w:rsidRPr="00AA5AC5" w:rsidRDefault="00D0680A" w:rsidP="00D0680A">
                            <w:pPr>
                              <w:jc w:val="center"/>
                              <w:rPr>
                                <w:rFonts w:ascii="TH SarabunPSK" w:hAnsi="TH SarabunPSK" w:cs="TH SarabunPSK"/>
                                <w:sz w:val="24"/>
                                <w:szCs w:val="32"/>
                                <w:cs/>
                              </w:rPr>
                            </w:pPr>
                            <w:r w:rsidRPr="00AA5AC5">
                              <w:rPr>
                                <w:rFonts w:ascii="TH SarabunPSK" w:hAnsi="TH SarabunPSK" w:cs="TH SarabunPSK"/>
                                <w:sz w:val="24"/>
                                <w:szCs w:val="32"/>
                                <w:cs/>
                              </w:rPr>
                              <w:t>นาย</w:t>
                            </w:r>
                            <w:proofErr w:type="spellStart"/>
                            <w:r w:rsidRPr="00AA5AC5">
                              <w:rPr>
                                <w:rFonts w:ascii="TH SarabunPSK" w:hAnsi="TH SarabunPSK" w:cs="TH SarabunPSK"/>
                                <w:sz w:val="24"/>
                                <w:szCs w:val="32"/>
                                <w:cs/>
                              </w:rPr>
                              <w:t>พิธา</w:t>
                            </w:r>
                            <w:proofErr w:type="spellEnd"/>
                            <w:r w:rsidRPr="00AA5AC5">
                              <w:rPr>
                                <w:rFonts w:ascii="TH SarabunPSK" w:hAnsi="TH SarabunPSK" w:cs="TH SarabunPSK"/>
                                <w:sz w:val="24"/>
                                <w:szCs w:val="32"/>
                                <w:cs/>
                              </w:rPr>
                              <w:t xml:space="preserve"> ลิ้มเจริญรัตน์</w:t>
                            </w:r>
                          </w:p>
                        </w:txbxContent>
                      </wps:txbx>
                      <wps:bodyPr rot="0" vert="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2A81E319" id="_x0000_s1035" type="#_x0000_t202" style="position:absolute;margin-left:274.3pt;margin-top:3.05pt;width:185.9pt;height:188.7pt;z-index:25166848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" filled="f" stroked="f">
                <v:textbox style="layout-flow:vertical;mso-fit-shape-to-text:t">
                  <w:txbxContent>
                    <w:p w14:paraId="6413F2C3" w14:textId="77777777" w:rsidR="00D0680A" w:rsidRPr="00AA5AC5" w:rsidRDefault="00D0680A" w:rsidP="00D0680A">
                      <w:pPr>
                        <w:jc w:val="center"/>
                        <w:rPr>
                          <w:rFonts w:ascii="TH SarabunPSK" w:hAnsi="TH SarabunPSK" w:cs="TH SarabunPSK"/>
                          <w:sz w:val="24"/>
                          <w:szCs w:val="32"/>
                        </w:rPr>
                      </w:pPr>
                      <w:r w:rsidRPr="00AA5AC5">
                        <w:rPr>
                          <w:rFonts w:ascii="TH SarabunPSK" w:hAnsi="TH SarabunPSK" w:cs="TH SarabunPSK"/>
                          <w:sz w:val="24"/>
                          <w:szCs w:val="32"/>
                          <w:cs/>
                        </w:rPr>
                        <w:t xml:space="preserve">คะแนนนิยมต่อหัวหน้าพรรค </w:t>
                      </w:r>
                    </w:p>
                    <w:p w14:paraId="6C551F4B" w14:textId="77777777" w:rsidR="00D0680A" w:rsidRPr="00AA5AC5" w:rsidRDefault="00D0680A" w:rsidP="00D0680A">
                      <w:pPr>
                        <w:jc w:val="center"/>
                        <w:rPr>
                          <w:rFonts w:ascii="TH SarabunPSK" w:hAnsi="TH SarabunPSK" w:cs="TH SarabunPSK"/>
                          <w:sz w:val="24"/>
                          <w:szCs w:val="32"/>
                          <w:cs/>
                        </w:rPr>
                      </w:pPr>
                      <w:r w:rsidRPr="00AA5AC5">
                        <w:rPr>
                          <w:rFonts w:ascii="TH SarabunPSK" w:hAnsi="TH SarabunPSK" w:cs="TH SarabunPSK"/>
                          <w:sz w:val="24"/>
                          <w:szCs w:val="32"/>
                          <w:cs/>
                        </w:rPr>
                        <w:t>นาย</w:t>
                      </w:r>
                      <w:proofErr w:type="spellStart"/>
                      <w:r w:rsidRPr="00AA5AC5">
                        <w:rPr>
                          <w:rFonts w:ascii="TH SarabunPSK" w:hAnsi="TH SarabunPSK" w:cs="TH SarabunPSK"/>
                          <w:sz w:val="24"/>
                          <w:szCs w:val="32"/>
                          <w:cs/>
                        </w:rPr>
                        <w:t>พิธา</w:t>
                      </w:r>
                      <w:proofErr w:type="spellEnd"/>
                      <w:r w:rsidRPr="00AA5AC5">
                        <w:rPr>
                          <w:rFonts w:ascii="TH SarabunPSK" w:hAnsi="TH SarabunPSK" w:cs="TH SarabunPSK"/>
                          <w:sz w:val="24"/>
                          <w:szCs w:val="32"/>
                          <w:cs/>
                        </w:rPr>
                        <w:t xml:space="preserve"> ลิ้มเจริญรัตน์</w:t>
                      </w:r>
                    </w:p>
                  </w:txbxContent>
                </v:textbox>
                <w10:wrap type="square" anchorx="margin"/>
              </v:shape>
            </w:pict>
          </mc:Fallback>
        </mc:AlternateContent>
      </w:r>
    </w:p>
    <w:p w14:paraId="743C6203" w14:textId="77777777" w:rsidR="00D0680A" w:rsidRPr="003F4CF0" w:rsidRDefault="00D0680A" w:rsidP="00D0680A">
      <w:pPr>
        <w:rPr>
          <w:rFonts w:eastAsia="Calibri"/>
          <w:sz w:val="36"/>
          <w:szCs w:val="36"/>
        </w:rPr>
      </w:pPr>
    </w:p>
    <w:p w14:paraId="4B88FD42" w14:textId="77777777" w:rsidR="00D0680A" w:rsidRPr="003F4CF0" w:rsidRDefault="00D0680A" w:rsidP="00D0680A">
      <w:pPr>
        <w:rPr>
          <w:rFonts w:eastAsia="Calibri"/>
          <w:sz w:val="36"/>
          <w:szCs w:val="36"/>
        </w:rPr>
      </w:pPr>
    </w:p>
    <w:p w14:paraId="6168A3AB" w14:textId="77777777" w:rsidR="00D0680A" w:rsidRPr="003F4CF0" w:rsidRDefault="00D0680A" w:rsidP="00D0680A">
      <w:pPr>
        <w:rPr>
          <w:rFonts w:eastAsia="Calibri"/>
          <w:sz w:val="36"/>
          <w:szCs w:val="36"/>
        </w:rPr>
      </w:pPr>
      <w:r w:rsidRPr="003F4CF0">
        <w:rPr>
          <w:rFonts w:eastAsia="Calibri"/>
          <w:noProof/>
          <w:sz w:val="36"/>
          <w:szCs w:val="36"/>
          <w14:ligatures w14:val="standardContextual"/>
        </w:rPr>
        <mc:AlternateContent>
          <mc:Choice Requires="wps">
            <w:drawing>
              <wp:anchor distT="0" distB="0" distL="114300" distR="114300" simplePos="0" relativeHeight="251677696" behindDoc="0" locked="0" layoutInCell="1" allowOverlap="1" wp14:anchorId="040F93D0" wp14:editId="64A646EF">
                <wp:simplePos x="0" y="0"/>
                <wp:positionH relativeFrom="column">
                  <wp:posOffset>1501371</wp:posOffset>
                </wp:positionH>
                <wp:positionV relativeFrom="paragraph">
                  <wp:posOffset>137333</wp:posOffset>
                </wp:positionV>
                <wp:extent cx="422564" cy="0"/>
                <wp:effectExtent l="0" t="76200" r="34925" b="76200"/>
                <wp:wrapNone/>
                <wp:docPr id="1557941515" name="Straight Arrow Connector 49"/>
                <wp:cNvGraphicFramePr/>
                <a:graphic xmlns:a="http://schemas.openxmlformats.org/drawingml/2006/main">
                  <a:graphicData uri="http://schemas.microsoft.com/office/word/2010/wordprocessingShape">
                    <wps:wsp>
                      <wps:cNvCnPr/>
                      <wps:spPr>
                        <a:xfrm flipH="1">
                          <a:off x="0" y="0"/>
                          <a:ext cx="422564" cy="0"/>
                        </a:xfrm>
                        <a:prstGeom prst="straightConnector1">
                          <a:avLst/>
                        </a:prstGeom>
                        <a:noFill/>
                        <a:ln w="28575" cap="flat" cmpd="sng" algn="ctr">
                          <a:solidFill>
                            <a:sysClr val="windowText" lastClr="000000"/>
                          </a:solidFill>
                          <a:prstDash val="solid"/>
                          <a:miter lim="800000"/>
                          <a:headEnd type="triangle" w="med" len="med"/>
                          <a:tailEnd type="none" w="med" len="med"/>
                        </a:ln>
                        <a:effectLst/>
                      </wps:spPr>
                      <wps:bodyPr/>
                    </wps:wsp>
                  </a:graphicData>
                </a:graphic>
              </wp:anchor>
            </w:drawing>
          </mc:Choice>
          <mc:Fallback>
            <w:pict>
              <v:shape w14:anchorId="2C08F75F" id="Straight Arrow Connector 49" o:spid="_x0000_s1026" type="#_x0000_t32" style="position:absolute;margin-left:118.2pt;margin-top:10.8pt;width:33.25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" strokecolor="windowText" strokeweight="2.25pt">
                <v:stroke startarrow="block" joinstyle="miter"/>
              </v:shape>
            </w:pict>
          </mc:Fallback>
        </mc:AlternateContent>
      </w:r>
      <w:r w:rsidRPr="003F4CF0">
        <w:rPr>
          <w:rFonts w:eastAsia="Calibri"/>
          <w:noProof/>
          <w:sz w:val="36"/>
          <w:szCs w:val="36"/>
          <w14:ligatures w14:val="standardContextual"/>
        </w:rPr>
        <mc:AlternateContent>
          <mc:Choice Requires="wps">
            <w:drawing>
              <wp:anchor distT="0" distB="0" distL="114300" distR="114300" simplePos="0" relativeHeight="251676672" behindDoc="0" locked="0" layoutInCell="1" allowOverlap="1" wp14:anchorId="59FC3DC0" wp14:editId="3CD9E36A">
                <wp:simplePos x="0" y="0"/>
                <wp:positionH relativeFrom="column">
                  <wp:posOffset>3207327</wp:posOffset>
                </wp:positionH>
                <wp:positionV relativeFrom="paragraph">
                  <wp:posOffset>158288</wp:posOffset>
                </wp:positionV>
                <wp:extent cx="422564" cy="0"/>
                <wp:effectExtent l="19050" t="76200" r="0" b="76200"/>
                <wp:wrapNone/>
                <wp:docPr id="1184151304" name="Straight Arrow Connector 49"/>
                <wp:cNvGraphicFramePr/>
                <a:graphic xmlns:a="http://schemas.openxmlformats.org/drawingml/2006/main">
                  <a:graphicData uri="http://schemas.microsoft.com/office/word/2010/wordprocessingShape">
                    <wps:wsp>
                      <wps:cNvCnPr/>
                      <wps:spPr>
                        <a:xfrm flipH="1">
                          <a:off x="0" y="0"/>
                          <a:ext cx="422564" cy="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w14:anchorId="346CB0F6" id="Straight Arrow Connector 49" o:spid="_x0000_s1026" type="#_x0000_t32" style="position:absolute;margin-left:252.55pt;margin-top:12.45pt;width:33.25pt;height:0;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" strokecolor="windowText" strokeweight="2.25pt">
                <v:stroke endarrow="block" joinstyle="miter"/>
              </v:shape>
            </w:pict>
          </mc:Fallback>
        </mc:AlternateContent>
      </w:r>
    </w:p>
    <w:p w14:paraId="065BB708" w14:textId="77777777" w:rsidR="00D0680A" w:rsidRPr="003F4CF0" w:rsidRDefault="00D0680A" w:rsidP="00D0680A">
      <w:pPr>
        <w:rPr>
          <w:rFonts w:eastAsia="Calibri"/>
          <w:sz w:val="36"/>
          <w:szCs w:val="36"/>
        </w:rPr>
      </w:pPr>
    </w:p>
    <w:p w14:paraId="07897491" w14:textId="77777777" w:rsidR="00D0680A" w:rsidRPr="003F4CF0" w:rsidRDefault="00D0680A" w:rsidP="00D0680A">
      <w:pPr>
        <w:rPr>
          <w:rFonts w:eastAsia="Calibri"/>
          <w:sz w:val="36"/>
          <w:szCs w:val="36"/>
        </w:rPr>
      </w:pPr>
      <w:r w:rsidRPr="003F4CF0">
        <w:rPr>
          <w:rFonts w:eastAsia="Calibri"/>
          <w:noProof/>
          <w:sz w:val="36"/>
          <w:szCs w:val="36"/>
          <w14:ligatures w14:val="standardContextual"/>
        </w:rPr>
        <mc:AlternateContent>
          <mc:Choice Requires="wps">
            <w:drawing>
              <wp:anchor distT="0" distB="0" distL="114300" distR="114300" simplePos="0" relativeHeight="251675648" behindDoc="0" locked="0" layoutInCell="1" allowOverlap="1" wp14:anchorId="0DF62C3B" wp14:editId="380B9B4A">
                <wp:simplePos x="0" y="0"/>
                <wp:positionH relativeFrom="column">
                  <wp:posOffset>2593513</wp:posOffset>
                </wp:positionH>
                <wp:positionV relativeFrom="paragraph">
                  <wp:posOffset>205509</wp:posOffset>
                </wp:positionV>
                <wp:extent cx="0" cy="623455"/>
                <wp:effectExtent l="57150" t="38100" r="57150" b="24765"/>
                <wp:wrapNone/>
                <wp:docPr id="583295335" name="Straight Arrow Connector 48"/>
                <wp:cNvGraphicFramePr/>
                <a:graphic xmlns:a="http://schemas.openxmlformats.org/drawingml/2006/main">
                  <a:graphicData uri="http://schemas.microsoft.com/office/word/2010/wordprocessingShape">
                    <wps:wsp>
                      <wps:cNvCnPr/>
                      <wps:spPr>
                        <a:xfrm>
                          <a:off x="0" y="0"/>
                          <a:ext cx="0" cy="623455"/>
                        </a:xfrm>
                        <a:prstGeom prst="straightConnector1">
                          <a:avLst/>
                        </a:prstGeom>
                        <a:noFill/>
                        <a:ln w="28575" cap="flat" cmpd="sng" algn="ctr">
                          <a:solidFill>
                            <a:sysClr val="windowText" lastClr="000000"/>
                          </a:solidFill>
                          <a:prstDash val="solid"/>
                          <a:miter lim="800000"/>
                          <a:headEnd type="triangle" w="med" len="med"/>
                          <a:tailEnd type="none" w="med" len="med"/>
                        </a:ln>
                        <a:effectLst/>
                      </wps:spPr>
                      <wps:bodyPr/>
                    </wps:wsp>
                  </a:graphicData>
                </a:graphic>
              </wp:anchor>
            </w:drawing>
          </mc:Choice>
          <mc:Fallback>
            <w:pict>
              <v:shape w14:anchorId="389ECF94" id="Straight Arrow Connector 48" o:spid="_x0000_s1026" type="#_x0000_t32" style="position:absolute;margin-left:204.2pt;margin-top:16.2pt;width:0;height:49.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" strokecolor="windowText" strokeweight="2.25pt">
                <v:stroke startarrow="block" joinstyle="miter"/>
              </v:shape>
            </w:pict>
          </mc:Fallback>
        </mc:AlternateContent>
      </w:r>
    </w:p>
    <w:p w14:paraId="3F499D2B" w14:textId="77777777" w:rsidR="00D0680A" w:rsidRPr="003F4CF0" w:rsidRDefault="00D0680A" w:rsidP="00D0680A">
      <w:pPr>
        <w:rPr>
          <w:rFonts w:eastAsia="Calibri"/>
          <w:sz w:val="36"/>
          <w:szCs w:val="36"/>
        </w:rPr>
      </w:pPr>
    </w:p>
    <w:p w14:paraId="061F40D5" w14:textId="77777777" w:rsidR="00D0680A" w:rsidRPr="003F4CF0" w:rsidRDefault="00D0680A" w:rsidP="00D0680A">
      <w:pPr>
        <w:rPr>
          <w:rFonts w:eastAsia="Calibri"/>
          <w:sz w:val="36"/>
          <w:szCs w:val="36"/>
        </w:rPr>
      </w:pPr>
      <w:r w:rsidRPr="003F4CF0">
        <w:rPr>
          <w:rFonts w:eastAsia="Calibri"/>
          <w:noProof/>
          <w:sz w:val="36"/>
          <w:szCs w:val="36"/>
        </w:rPr>
        <mc:AlternateContent>
          <mc:Choice Requires="wps">
            <w:drawing>
              <wp:anchor distT="45720" distB="45720" distL="114300" distR="114300" simplePos="0" relativeHeight="251665408" behindDoc="0" locked="0" layoutInCell="1" allowOverlap="1" wp14:anchorId="30514724" wp14:editId="39230114">
                <wp:simplePos x="0" y="0"/>
                <wp:positionH relativeFrom="margin">
                  <wp:posOffset>1481975</wp:posOffset>
                </wp:positionH>
                <wp:positionV relativeFrom="paragraph">
                  <wp:posOffset>127981</wp:posOffset>
                </wp:positionV>
                <wp:extent cx="2119630" cy="601980"/>
                <wp:effectExtent l="0" t="0" r="0" b="0"/>
                <wp:wrapSquare wrapText="bothSides"/>
                <wp:docPr id="916837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601980"/>
                        </a:xfrm>
                        <a:prstGeom prst="rect">
                          <a:avLst/>
                        </a:prstGeom>
                        <a:noFill/>
                        <a:ln w="9525">
                          <a:noFill/>
                          <a:miter lim="800000"/>
                          <a:headEnd/>
                          <a:tailEnd/>
                        </a:ln>
                      </wps:spPr>
                      <wps:txbx>
                        <w:txbxContent>
                          <w:p w14:paraId="189E7523" w14:textId="77777777" w:rsidR="00D0680A" w:rsidRPr="00AA5AC5" w:rsidRDefault="00D0680A" w:rsidP="00D0680A">
                            <w:pPr>
                              <w:jc w:val="center"/>
                              <w:rPr>
                                <w:rFonts w:ascii="TH SarabunPSK" w:hAnsi="TH SarabunPSK" w:cs="TH SarabunPSK"/>
                                <w:sz w:val="24"/>
                                <w:szCs w:val="32"/>
                                <w:cs/>
                              </w:rPr>
                            </w:pPr>
                            <w:r w:rsidRPr="00AA5AC5">
                              <w:rPr>
                                <w:rFonts w:ascii="TH SarabunPSK" w:hAnsi="TH SarabunPSK" w:cs="TH SarabunPSK"/>
                                <w:sz w:val="24"/>
                                <w:szCs w:val="32"/>
                                <w:cs/>
                              </w:rPr>
                              <w:t>พลังของคนรุ่นใหม่ของสังคมเมืองในภาคเหนือตอนบน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14724" id="_x0000_s1036" type="#_x0000_t202" style="position:absolute;margin-left:116.7pt;margin-top:10.1pt;width:166.9pt;height:47.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" filled="f" stroked="f">
                <v:textbox>
                  <w:txbxContent>
                    <w:p w14:paraId="189E7523" w14:textId="77777777" w:rsidR="00D0680A" w:rsidRPr="00AA5AC5" w:rsidRDefault="00D0680A" w:rsidP="00D0680A">
                      <w:pPr>
                        <w:jc w:val="center"/>
                        <w:rPr>
                          <w:rFonts w:ascii="TH SarabunPSK" w:hAnsi="TH SarabunPSK" w:cs="TH SarabunPSK"/>
                          <w:sz w:val="24"/>
                          <w:szCs w:val="32"/>
                          <w:cs/>
                        </w:rPr>
                      </w:pPr>
                      <w:r w:rsidRPr="00AA5AC5">
                        <w:rPr>
                          <w:rFonts w:ascii="TH SarabunPSK" w:hAnsi="TH SarabunPSK" w:cs="TH SarabunPSK"/>
                          <w:sz w:val="24"/>
                          <w:szCs w:val="32"/>
                          <w:cs/>
                        </w:rPr>
                        <w:t>พลังของคนรุ่นใหม่ของสังคมเมืองในภาคเหนือตอนบน</w:t>
                      </w:r>
                    </w:p>
                  </w:txbxContent>
                </v:textbox>
                <w10:wrap type="square" anchorx="margin"/>
              </v:shape>
            </w:pict>
          </mc:Fallback>
        </mc:AlternateContent>
      </w:r>
    </w:p>
    <w:p w14:paraId="7806E66B" w14:textId="77777777" w:rsidR="00D0680A" w:rsidRPr="003F4CF0" w:rsidRDefault="00D0680A" w:rsidP="00D0680A">
      <w:pPr>
        <w:rPr>
          <w:rFonts w:eastAsia="Calibri"/>
          <w:sz w:val="36"/>
          <w:szCs w:val="36"/>
        </w:rPr>
      </w:pPr>
    </w:p>
    <w:p w14:paraId="3BC29C2B" w14:textId="77777777" w:rsidR="00D0680A" w:rsidRPr="003F4CF0" w:rsidRDefault="00D0680A" w:rsidP="00D0680A">
      <w:pPr>
        <w:rPr>
          <w:rFonts w:eastAsia="Calibri"/>
          <w:sz w:val="36"/>
          <w:szCs w:val="36"/>
        </w:rPr>
      </w:pPr>
      <w:r w:rsidRPr="003F4CF0">
        <w:rPr>
          <w:rFonts w:eastAsia="Calibri"/>
          <w:noProof/>
          <w:sz w:val="36"/>
          <w:szCs w:val="36"/>
        </w:rPr>
        <mc:AlternateContent>
          <mc:Choice Requires="wps">
            <w:drawing>
              <wp:anchor distT="45720" distB="45720" distL="114300" distR="114300" simplePos="0" relativeHeight="251666432" behindDoc="0" locked="0" layoutInCell="1" allowOverlap="1" wp14:anchorId="0EED1D4F" wp14:editId="398A064A">
                <wp:simplePos x="0" y="0"/>
                <wp:positionH relativeFrom="margin">
                  <wp:posOffset>1017962</wp:posOffset>
                </wp:positionH>
                <wp:positionV relativeFrom="paragraph">
                  <wp:posOffset>223635</wp:posOffset>
                </wp:positionV>
                <wp:extent cx="3137535" cy="1404620"/>
                <wp:effectExtent l="0" t="0" r="0" b="6350"/>
                <wp:wrapSquare wrapText="bothSides"/>
                <wp:docPr id="1682586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1404620"/>
                        </a:xfrm>
                        <a:prstGeom prst="rect">
                          <a:avLst/>
                        </a:prstGeom>
                        <a:noFill/>
                        <a:ln w="9525">
                          <a:noFill/>
                          <a:miter lim="800000"/>
                          <a:headEnd/>
                          <a:tailEnd/>
                        </a:ln>
                      </wps:spPr>
                      <wps:txbx>
                        <w:txbxContent>
                          <w:p w14:paraId="120080FB" w14:textId="77777777" w:rsidR="00D0680A" w:rsidRPr="00AA5AC5" w:rsidRDefault="00D0680A" w:rsidP="00D0680A">
                            <w:pPr>
                              <w:jc w:val="center"/>
                              <w:rPr>
                                <w:rFonts w:ascii="TH SarabunPSK" w:hAnsi="TH SarabunPSK" w:cs="TH SarabunPSK"/>
                                <w:sz w:val="24"/>
                                <w:szCs w:val="32"/>
                                <w:cs/>
                              </w:rPr>
                            </w:pPr>
                            <w:r w:rsidRPr="00AA5AC5">
                              <w:rPr>
                                <w:rFonts w:ascii="TH SarabunPSK" w:hAnsi="TH SarabunPSK" w:cs="TH SarabunPSK"/>
                                <w:sz w:val="24"/>
                                <w:szCs w:val="32"/>
                                <w:cs/>
                              </w:rPr>
                              <w:t>อุดมการณ์และจุดยืนทางการเมืองของพรรคก้าวไกล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ED1D4F" id="_x0000_s1037" type="#_x0000_t202" style="position:absolute;margin-left:80.15pt;margin-top:17.6pt;width:247.0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" filled="f" stroked="f">
                <v:textbox style="mso-fit-shape-to-text:t">
                  <w:txbxContent>
                    <w:p w14:paraId="120080FB" w14:textId="77777777" w:rsidR="00D0680A" w:rsidRPr="00AA5AC5" w:rsidRDefault="00D0680A" w:rsidP="00D0680A">
                      <w:pPr>
                        <w:jc w:val="center"/>
                        <w:rPr>
                          <w:rFonts w:ascii="TH SarabunPSK" w:hAnsi="TH SarabunPSK" w:cs="TH SarabunPSK"/>
                          <w:sz w:val="24"/>
                          <w:szCs w:val="32"/>
                          <w:cs/>
                        </w:rPr>
                      </w:pPr>
                      <w:r w:rsidRPr="00AA5AC5">
                        <w:rPr>
                          <w:rFonts w:ascii="TH SarabunPSK" w:hAnsi="TH SarabunPSK" w:cs="TH SarabunPSK"/>
                          <w:sz w:val="24"/>
                          <w:szCs w:val="32"/>
                          <w:cs/>
                        </w:rPr>
                        <w:t>อุดมการณ์และจุดยืนทางการเมืองของพรรคก้าวไกล</w:t>
                      </w:r>
                    </w:p>
                  </w:txbxContent>
                </v:textbox>
                <w10:wrap type="square" anchorx="margin"/>
              </v:shape>
            </w:pict>
          </mc:Fallback>
        </mc:AlternateContent>
      </w:r>
    </w:p>
    <w:p w14:paraId="33EDFCDB" w14:textId="77777777" w:rsidR="00D0680A" w:rsidRPr="003F4CF0" w:rsidRDefault="00D0680A" w:rsidP="00D0680A">
      <w:pPr>
        <w:rPr>
          <w:rFonts w:eastAsia="Calibri"/>
          <w:sz w:val="36"/>
          <w:szCs w:val="36"/>
        </w:rPr>
      </w:pPr>
    </w:p>
    <w:p w14:paraId="3E35BEA7" w14:textId="399673BE" w:rsidR="00D0680A" w:rsidRPr="003F4CF0" w:rsidRDefault="00D0680A" w:rsidP="00C31147">
      <w:pPr>
        <w:rPr>
          <w:rFonts w:eastAsia="Calibri"/>
          <w:sz w:val="36"/>
          <w:szCs w:val="36"/>
        </w:rPr>
      </w:pPr>
      <w:r w:rsidRPr="003F4CF0">
        <w:rPr>
          <w:rFonts w:eastAsia="Calibri"/>
          <w:noProof/>
          <w:sz w:val="36"/>
          <w:szCs w:val="36"/>
        </w:rPr>
        <mc:AlternateContent>
          <mc:Choice Requires="wps">
            <w:drawing>
              <wp:anchor distT="45720" distB="45720" distL="114300" distR="114300" simplePos="0" relativeHeight="251667456" behindDoc="0" locked="0" layoutInCell="1" allowOverlap="1" wp14:anchorId="7F200D43" wp14:editId="0BA9AF04">
                <wp:simplePos x="0" y="0"/>
                <wp:positionH relativeFrom="margin">
                  <wp:posOffset>463550</wp:posOffset>
                </wp:positionH>
                <wp:positionV relativeFrom="paragraph">
                  <wp:posOffset>188595</wp:posOffset>
                </wp:positionV>
                <wp:extent cx="4217670" cy="1404620"/>
                <wp:effectExtent l="0" t="0" r="0" b="6350"/>
                <wp:wrapSquare wrapText="bothSides"/>
                <wp:docPr id="1471524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670" cy="1404620"/>
                        </a:xfrm>
                        <a:prstGeom prst="rect">
                          <a:avLst/>
                        </a:prstGeom>
                        <a:noFill/>
                        <a:ln w="9525">
                          <a:noFill/>
                          <a:miter lim="800000"/>
                          <a:headEnd/>
                          <a:tailEnd/>
                        </a:ln>
                      </wps:spPr>
                      <wps:txbx>
                        <w:txbxContent>
                          <w:p w14:paraId="7665473A" w14:textId="77777777" w:rsidR="00D0680A" w:rsidRPr="00AA5AC5" w:rsidRDefault="00D0680A" w:rsidP="00D0680A">
                            <w:pPr>
                              <w:jc w:val="center"/>
                              <w:rPr>
                                <w:rFonts w:ascii="TH SarabunPSK" w:hAnsi="TH SarabunPSK" w:cs="TH SarabunPSK"/>
                                <w:sz w:val="32"/>
                                <w:szCs w:val="32"/>
                              </w:rPr>
                            </w:pPr>
                            <w:r w:rsidRPr="00AA5AC5">
                              <w:rPr>
                                <w:rFonts w:ascii="TH SarabunPSK" w:hAnsi="TH SarabunPSK" w:cs="TH SarabunPSK"/>
                                <w:sz w:val="32"/>
                                <w:szCs w:val="32"/>
                                <w:cs/>
                              </w:rPr>
                              <w:t xml:space="preserve">บริบทสังคมการเมืองและการรัฐประหาร พ.ศ. </w:t>
                            </w:r>
                            <w:r w:rsidRPr="00AA5AC5">
                              <w:rPr>
                                <w:rFonts w:ascii="TH SarabunPSK" w:hAnsi="TH SarabunPSK" w:cs="TH SarabunPSK"/>
                                <w:sz w:val="32"/>
                                <w:szCs w:val="32"/>
                              </w:rPr>
                              <w:t>2557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200D43" id="_x0000_s1038" type="#_x0000_t202" style="position:absolute;margin-left:36.5pt;margin-top:14.85pt;width:332.1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" filled="f" stroked="f">
                <v:textbox style="mso-fit-shape-to-text:t">
                  <w:txbxContent>
                    <w:p w14:paraId="7665473A" w14:textId="77777777" w:rsidR="00D0680A" w:rsidRPr="00AA5AC5" w:rsidRDefault="00D0680A" w:rsidP="00D0680A">
                      <w:pPr>
                        <w:jc w:val="center"/>
                        <w:rPr>
                          <w:rFonts w:ascii="TH SarabunPSK" w:hAnsi="TH SarabunPSK" w:cs="TH SarabunPSK"/>
                          <w:sz w:val="32"/>
                          <w:szCs w:val="32"/>
                        </w:rPr>
                      </w:pPr>
                      <w:r w:rsidRPr="00AA5AC5">
                        <w:rPr>
                          <w:rFonts w:ascii="TH SarabunPSK" w:hAnsi="TH SarabunPSK" w:cs="TH SarabunPSK"/>
                          <w:sz w:val="32"/>
                          <w:szCs w:val="32"/>
                          <w:cs/>
                        </w:rPr>
                        <w:t xml:space="preserve">บริบทสังคมการเมืองและการรัฐประหาร พ.ศ. </w:t>
                      </w:r>
                      <w:r w:rsidRPr="00AA5AC5">
                        <w:rPr>
                          <w:rFonts w:ascii="TH SarabunPSK" w:hAnsi="TH SarabunPSK" w:cs="TH SarabunPSK"/>
                          <w:sz w:val="32"/>
                          <w:szCs w:val="32"/>
                        </w:rPr>
                        <w:t>2557</w:t>
                      </w:r>
                    </w:p>
                  </w:txbxContent>
                </v:textbox>
                <w10:wrap type="square" anchorx="margin"/>
              </v:shape>
            </w:pict>
          </mc:Fallback>
        </mc:AlternateContent>
      </w:r>
    </w:p>
    <w:p w14:paraId="2EDFCF81" w14:textId="77777777" w:rsidR="00D0680A" w:rsidRPr="003F4CF0" w:rsidRDefault="00D0680A" w:rsidP="00D0680A">
      <w:pPr>
        <w:rPr>
          <w:rFonts w:eastAsia="Calibri"/>
          <w:sz w:val="36"/>
          <w:szCs w:val="36"/>
        </w:rPr>
      </w:pPr>
    </w:p>
    <w:p w14:paraId="5B28629A" w14:textId="77777777" w:rsidR="00D0680A" w:rsidRPr="00E02EC8" w:rsidRDefault="00D0680A" w:rsidP="00C31147">
      <w:pPr>
        <w:jc w:val="center"/>
        <w:rPr>
          <w:rFonts w:ascii="TH SarabunPSK" w:hAnsi="TH SarabunPSK" w:cs="TH SarabunPSK"/>
          <w:b/>
          <w:bCs/>
          <w:sz w:val="32"/>
          <w:szCs w:val="32"/>
        </w:rPr>
      </w:pPr>
      <w:r w:rsidRPr="00E02EC8">
        <w:rPr>
          <w:rFonts w:ascii="TH SarabunPSK" w:hAnsi="TH SarabunPSK" w:cs="TH SarabunPSK"/>
          <w:b/>
          <w:bCs/>
          <w:sz w:val="32"/>
          <w:szCs w:val="32"/>
          <w:cs/>
        </w:rPr>
        <w:t xml:space="preserve">ภาพที่ 1 </w:t>
      </w:r>
      <w:r w:rsidRPr="00E02EC8">
        <w:rPr>
          <w:rFonts w:ascii="TH SarabunPSK" w:hAnsi="TH SarabunPSK" w:cs="TH SarabunPSK"/>
          <w:sz w:val="32"/>
          <w:szCs w:val="32"/>
          <w:cs/>
        </w:rPr>
        <w:t>กรอบแนวคิดในการวิจัย</w:t>
      </w:r>
    </w:p>
    <w:p w14:paraId="30F9D541" w14:textId="77777777" w:rsidR="00C31147" w:rsidRDefault="00C31147" w:rsidP="00D0680A">
      <w:pPr>
        <w:pStyle w:val="af9"/>
        <w:tabs>
          <w:tab w:val="left" w:pos="720"/>
        </w:tabs>
        <w:rPr>
          <w:rFonts w:ascii="TH SarabunPSK" w:hAnsi="TH SarabunPSK" w:cs="TH SarabunPSK"/>
          <w:b/>
          <w:bCs/>
          <w:sz w:val="32"/>
          <w:szCs w:val="32"/>
        </w:rPr>
      </w:pPr>
    </w:p>
    <w:p w14:paraId="4D441DE4" w14:textId="5BE3106C" w:rsidR="00D0680A" w:rsidRPr="00EA23DC" w:rsidRDefault="00D0680A" w:rsidP="00D0680A">
      <w:pPr>
        <w:pStyle w:val="af9"/>
        <w:tabs>
          <w:tab w:val="left" w:pos="720"/>
        </w:tabs>
        <w:rPr>
          <w:rFonts w:ascii="TH SarabunPSK" w:hAnsi="TH SarabunPSK" w:cs="TH SarabunPSK"/>
          <w:sz w:val="32"/>
          <w:szCs w:val="32"/>
        </w:rPr>
      </w:pPr>
      <w:r w:rsidRPr="00EA23DC">
        <w:rPr>
          <w:rFonts w:ascii="TH SarabunPSK" w:hAnsi="TH SarabunPSK" w:cs="TH SarabunPSK"/>
          <w:b/>
          <w:bCs/>
          <w:sz w:val="32"/>
          <w:szCs w:val="32"/>
          <w:cs/>
        </w:rPr>
        <w:t xml:space="preserve">วิธีดำเนินการวิจัย </w:t>
      </w:r>
    </w:p>
    <w:p w14:paraId="493B868C" w14:textId="77777777" w:rsidR="00D0680A" w:rsidRPr="004D0571" w:rsidRDefault="00D0680A" w:rsidP="00AF26E2">
      <w:pPr>
        <w:pStyle w:val="a9"/>
        <w:spacing w:after="0" w:line="240" w:lineRule="auto"/>
        <w:ind w:right="29" w:firstLine="720"/>
        <w:rPr>
          <w:rFonts w:ascii="TH SarabunPSK" w:hAnsi="TH SarabunPSK" w:cs="TH SarabunPSK"/>
          <w:bCs/>
          <w:sz w:val="32"/>
          <w:szCs w:val="32"/>
        </w:rPr>
      </w:pPr>
      <w:r w:rsidRPr="004D0571">
        <w:rPr>
          <w:rFonts w:ascii="TH SarabunPSK" w:hAnsi="TH SarabunPSK" w:cs="TH SarabunPSK"/>
          <w:bCs/>
          <w:sz w:val="32"/>
          <w:szCs w:val="32"/>
          <w:cs/>
        </w:rPr>
        <w:t>รูปแบบการวิจัย</w:t>
      </w:r>
    </w:p>
    <w:p w14:paraId="6AA1BB85" w14:textId="3ED898EC" w:rsidR="00D0680A" w:rsidRPr="00AF26E2" w:rsidRDefault="00D0680A" w:rsidP="00AF26E2">
      <w:pPr>
        <w:pStyle w:val="a9"/>
        <w:spacing w:after="0" w:line="240" w:lineRule="auto"/>
        <w:ind w:right="29" w:firstLine="720"/>
        <w:jc w:val="thaiDistribute"/>
        <w:rPr>
          <w:rFonts w:ascii="TH SarabunPSK" w:hAnsi="TH SarabunPSK" w:cs="TH SarabunPSK"/>
          <w:b/>
          <w:sz w:val="32"/>
          <w:szCs w:val="32"/>
        </w:rPr>
      </w:pPr>
      <w:r w:rsidRPr="004D0571">
        <w:rPr>
          <w:rFonts w:ascii="TH SarabunPSK" w:hAnsi="TH SarabunPSK" w:cs="TH SarabunPSK"/>
          <w:b/>
          <w:sz w:val="32"/>
          <w:szCs w:val="32"/>
          <w:cs/>
        </w:rPr>
        <w:t>การวิจัยเรื่อง ยุทธศาสตร์ของพรรคก้าวไกลในพื้นที่ 4 จังหวัดภาคเหนือตอนบน พ.ศ. 2566 นี้ กำหนดให้เป็นการวิจัยเชิงคุณภาพ</w:t>
      </w:r>
      <w:r w:rsidRPr="004D0571">
        <w:rPr>
          <w:rFonts w:ascii="TH SarabunPSK" w:hAnsi="TH SarabunPSK" w:cs="TH SarabunPSK"/>
          <w:bCs/>
          <w:sz w:val="32"/>
          <w:szCs w:val="32"/>
          <w:cs/>
        </w:rPr>
        <w:t xml:space="preserve"> </w:t>
      </w:r>
      <w:r w:rsidRPr="00AA5AC5">
        <w:rPr>
          <w:rFonts w:ascii="TH SarabunPSK" w:hAnsi="TH SarabunPSK" w:cs="TH SarabunPSK"/>
          <w:b/>
          <w:sz w:val="32"/>
          <w:szCs w:val="32"/>
          <w:cs/>
        </w:rPr>
        <w:t>(</w:t>
      </w:r>
      <w:r w:rsidRPr="004D0571">
        <w:rPr>
          <w:rFonts w:ascii="TH SarabunPSK" w:hAnsi="TH SarabunPSK" w:cs="TH SarabunPSK"/>
          <w:bCs/>
          <w:sz w:val="32"/>
          <w:szCs w:val="32"/>
        </w:rPr>
        <w:t xml:space="preserve">Qualitative Research) </w:t>
      </w:r>
      <w:r w:rsidRPr="004D0571">
        <w:rPr>
          <w:rFonts w:ascii="TH SarabunPSK" w:hAnsi="TH SarabunPSK" w:cs="TH SarabunPSK"/>
          <w:b/>
          <w:sz w:val="32"/>
          <w:szCs w:val="32"/>
          <w:cs/>
        </w:rPr>
        <w:t>โดยกำหนดประเด็น การวิจัยตามวัตถุประสงค์ ด้วยการหาข้อมูลเชิงลึก</w:t>
      </w:r>
      <w:r w:rsidRPr="004D0571">
        <w:rPr>
          <w:rFonts w:ascii="TH SarabunPSK" w:hAnsi="TH SarabunPSK" w:cs="TH SarabunPSK"/>
          <w:b/>
          <w:sz w:val="32"/>
          <w:szCs w:val="32"/>
        </w:rPr>
        <w:tab/>
      </w:r>
    </w:p>
    <w:p w14:paraId="59A3D4AD" w14:textId="77777777" w:rsidR="00D0680A" w:rsidRPr="004D0571" w:rsidRDefault="00D0680A" w:rsidP="00AF26E2">
      <w:pPr>
        <w:pStyle w:val="a9"/>
        <w:spacing w:after="0" w:line="240" w:lineRule="auto"/>
        <w:ind w:right="29" w:firstLine="720"/>
        <w:rPr>
          <w:rFonts w:ascii="TH SarabunPSK" w:hAnsi="TH SarabunPSK" w:cs="TH SarabunPSK"/>
          <w:b/>
          <w:bCs/>
          <w:sz w:val="32"/>
          <w:szCs w:val="32"/>
        </w:rPr>
      </w:pPr>
      <w:r w:rsidRPr="004D0571">
        <w:rPr>
          <w:rFonts w:ascii="TH SarabunPSK" w:hAnsi="TH SarabunPSK" w:cs="TH SarabunPSK"/>
          <w:b/>
          <w:bCs/>
          <w:sz w:val="32"/>
          <w:szCs w:val="32"/>
          <w:cs/>
        </w:rPr>
        <w:t>เครื่องมือที่ใช้ในการวิจัย</w:t>
      </w:r>
    </w:p>
    <w:p w14:paraId="7D22D83F" w14:textId="77777777" w:rsidR="00D0680A" w:rsidRPr="004D0571" w:rsidRDefault="00D0680A" w:rsidP="00AF26E2">
      <w:pPr>
        <w:pStyle w:val="a9"/>
        <w:spacing w:after="0" w:line="240" w:lineRule="auto"/>
        <w:ind w:right="29" w:firstLine="720"/>
        <w:rPr>
          <w:rFonts w:ascii="TH SarabunPSK" w:hAnsi="TH SarabunPSK" w:cs="TH SarabunPSK"/>
          <w:sz w:val="32"/>
          <w:szCs w:val="32"/>
        </w:rPr>
      </w:pPr>
      <w:r w:rsidRPr="004D0571">
        <w:rPr>
          <w:rFonts w:ascii="TH SarabunPSK" w:hAnsi="TH SarabunPSK" w:cs="TH SarabunPSK"/>
          <w:sz w:val="32"/>
          <w:szCs w:val="32"/>
          <w:cs/>
        </w:rPr>
        <w:t>เนื่องจากการศึกษาวิจัยครั้งนี้เป็นการวิจัยเชิงคุณภาพ (</w:t>
      </w:r>
      <w:r w:rsidRPr="004D0571">
        <w:rPr>
          <w:rFonts w:ascii="TH SarabunPSK" w:hAnsi="TH SarabunPSK" w:cs="TH SarabunPSK"/>
          <w:sz w:val="32"/>
          <w:szCs w:val="32"/>
        </w:rPr>
        <w:t>Qualitative Research)</w:t>
      </w:r>
      <w:r w:rsidRPr="004D0571">
        <w:rPr>
          <w:rFonts w:ascii="TH SarabunPSK" w:hAnsi="TH SarabunPSK" w:cs="TH SarabunPSK"/>
          <w:sz w:val="32"/>
          <w:szCs w:val="32"/>
          <w:cs/>
        </w:rPr>
        <w:t xml:space="preserve">ที่ต้องการข้อมูลและรูปแบบ ผู้วิจัยจึงกำหนดเครื่องมือในการวิจัยเป็น </w:t>
      </w:r>
      <w:r w:rsidRPr="004D0571">
        <w:rPr>
          <w:rFonts w:ascii="TH SarabunPSK" w:hAnsi="TH SarabunPSK" w:cs="TH SarabunPSK"/>
          <w:sz w:val="32"/>
          <w:szCs w:val="32"/>
        </w:rPr>
        <w:t>1</w:t>
      </w:r>
      <w:r w:rsidRPr="004D0571">
        <w:rPr>
          <w:rFonts w:ascii="TH SarabunPSK" w:hAnsi="TH SarabunPSK" w:cs="TH SarabunPSK"/>
          <w:sz w:val="32"/>
          <w:szCs w:val="32"/>
          <w:cs/>
        </w:rPr>
        <w:t xml:space="preserve"> รูปแบบ คือ แบบสัมภาษณ์กึ่งโครงสร้าง ซึ่งมีการสร้างข้อคำถามกว้าง ๆ คลอบคลุมในทุกประเด็น และเป็นการสัมภาษณ์ส่วนบุคคลเชิงลึ</w:t>
      </w:r>
      <w:r>
        <w:rPr>
          <w:rFonts w:ascii="TH SarabunPSK" w:hAnsi="TH SarabunPSK" w:cs="TH SarabunPSK" w:hint="cs"/>
          <w:sz w:val="32"/>
          <w:szCs w:val="32"/>
          <w:cs/>
        </w:rPr>
        <w:t>ก</w:t>
      </w:r>
    </w:p>
    <w:p w14:paraId="3CCEDC34" w14:textId="77777777" w:rsidR="00D0680A" w:rsidRPr="004D0571" w:rsidRDefault="00D0680A" w:rsidP="00AF26E2">
      <w:pPr>
        <w:pStyle w:val="a9"/>
        <w:spacing w:after="0" w:line="240" w:lineRule="auto"/>
        <w:ind w:right="29" w:firstLine="720"/>
        <w:rPr>
          <w:rFonts w:ascii="TH SarabunPSK" w:hAnsi="TH SarabunPSK" w:cs="TH SarabunPSK"/>
          <w:b/>
          <w:bCs/>
          <w:sz w:val="32"/>
          <w:szCs w:val="32"/>
        </w:rPr>
      </w:pPr>
      <w:r w:rsidRPr="004D0571">
        <w:rPr>
          <w:rFonts w:ascii="TH SarabunPSK" w:hAnsi="TH SarabunPSK" w:cs="TH SarabunPSK"/>
          <w:b/>
          <w:bCs/>
          <w:sz w:val="32"/>
          <w:szCs w:val="32"/>
          <w:cs/>
        </w:rPr>
        <w:t>การเก็บรวบรวมข้อมูล</w:t>
      </w:r>
    </w:p>
    <w:p w14:paraId="66E27F58" w14:textId="77777777" w:rsidR="00D0680A" w:rsidRPr="004D0571" w:rsidRDefault="00D0680A" w:rsidP="00AF26E2">
      <w:pPr>
        <w:pStyle w:val="a9"/>
        <w:spacing w:after="0" w:line="240" w:lineRule="auto"/>
        <w:ind w:firstLine="720"/>
        <w:rPr>
          <w:rFonts w:ascii="TH SarabunPSK" w:hAnsi="TH SarabunPSK" w:cs="TH SarabunPSK"/>
          <w:sz w:val="32"/>
          <w:szCs w:val="32"/>
        </w:rPr>
      </w:pPr>
      <w:r w:rsidRPr="004D0571">
        <w:rPr>
          <w:rFonts w:ascii="TH SarabunPSK" w:hAnsi="TH SarabunPSK" w:cs="TH SarabunPSK"/>
          <w:sz w:val="32"/>
          <w:szCs w:val="32"/>
          <w:cs/>
        </w:rPr>
        <w:t xml:space="preserve">การวิจัยครั้งนี้เป็นการวิจัยเชิงคุณภาพมีแนววิธีการเก็บรวบรวมข้อมูล การศึกษาเอกสาร เอกสารที่จะใช้ในการวิจัยนี้แบ่งออกเป็น </w:t>
      </w:r>
      <w:r w:rsidRPr="004D0571">
        <w:rPr>
          <w:rFonts w:ascii="TH SarabunPSK" w:hAnsi="TH SarabunPSK" w:cs="TH SarabunPSK"/>
          <w:sz w:val="32"/>
          <w:szCs w:val="32"/>
        </w:rPr>
        <w:t>1</w:t>
      </w:r>
      <w:r w:rsidRPr="004D0571">
        <w:rPr>
          <w:rFonts w:ascii="TH SarabunPSK" w:hAnsi="TH SarabunPSK" w:cs="TH SarabunPSK"/>
          <w:sz w:val="32"/>
          <w:szCs w:val="32"/>
          <w:cs/>
        </w:rPr>
        <w:t xml:space="preserve"> ประเภท คือ</w:t>
      </w:r>
    </w:p>
    <w:p w14:paraId="1A3C459D" w14:textId="77777777" w:rsidR="00D0680A" w:rsidRPr="004D0571" w:rsidRDefault="00D0680A" w:rsidP="00AF26E2">
      <w:pPr>
        <w:pStyle w:val="a9"/>
        <w:spacing w:after="0" w:line="240" w:lineRule="auto"/>
        <w:ind w:firstLine="720"/>
        <w:rPr>
          <w:rFonts w:ascii="TH SarabunPSK" w:hAnsi="TH SarabunPSK" w:cs="TH SarabunPSK"/>
          <w:sz w:val="32"/>
          <w:szCs w:val="32"/>
        </w:rPr>
      </w:pPr>
      <w:r w:rsidRPr="004D0571">
        <w:rPr>
          <w:rFonts w:ascii="TH SarabunPSK" w:hAnsi="TH SarabunPSK" w:cs="TH SarabunPSK"/>
          <w:sz w:val="32"/>
          <w:szCs w:val="32"/>
        </w:rPr>
        <w:lastRenderedPageBreak/>
        <w:t xml:space="preserve">1. </w:t>
      </w:r>
      <w:r w:rsidRPr="004D0571">
        <w:rPr>
          <w:rFonts w:ascii="TH SarabunPSK" w:hAnsi="TH SarabunPSK" w:cs="TH SarabunPSK"/>
          <w:sz w:val="32"/>
          <w:szCs w:val="32"/>
          <w:cs/>
        </w:rPr>
        <w:t xml:space="preserve">การศึกษาเอกสาร เอกสารที่จะใช้ในการวิจัยนี้แบ่งออกเป็น </w:t>
      </w:r>
      <w:r w:rsidRPr="004D0571">
        <w:rPr>
          <w:rFonts w:ascii="TH SarabunPSK" w:hAnsi="TH SarabunPSK" w:cs="TH SarabunPSK"/>
          <w:sz w:val="32"/>
          <w:szCs w:val="32"/>
        </w:rPr>
        <w:t>2</w:t>
      </w:r>
      <w:r w:rsidRPr="004D0571">
        <w:rPr>
          <w:rFonts w:ascii="TH SarabunPSK" w:hAnsi="TH SarabunPSK" w:cs="TH SarabunPSK"/>
          <w:sz w:val="32"/>
          <w:szCs w:val="32"/>
          <w:cs/>
        </w:rPr>
        <w:t xml:space="preserve"> ประเภท คือ</w:t>
      </w:r>
    </w:p>
    <w:p w14:paraId="15474811" w14:textId="77777777" w:rsidR="00D0680A" w:rsidRPr="004D0571" w:rsidRDefault="00D0680A" w:rsidP="00AA5AC5">
      <w:pPr>
        <w:pStyle w:val="a9"/>
        <w:spacing w:after="0" w:line="240" w:lineRule="auto"/>
        <w:ind w:firstLine="990"/>
        <w:rPr>
          <w:rFonts w:ascii="TH SarabunPSK" w:hAnsi="TH SarabunPSK" w:cs="TH SarabunPSK"/>
          <w:sz w:val="32"/>
          <w:szCs w:val="32"/>
        </w:rPr>
      </w:pPr>
      <w:r w:rsidRPr="004D0571">
        <w:rPr>
          <w:rFonts w:ascii="TH SarabunPSK" w:hAnsi="TH SarabunPSK" w:cs="TH SarabunPSK"/>
          <w:sz w:val="32"/>
          <w:szCs w:val="32"/>
        </w:rPr>
        <w:t>1.1</w:t>
      </w:r>
      <w:r w:rsidRPr="004D0571">
        <w:rPr>
          <w:rFonts w:ascii="TH SarabunPSK" w:hAnsi="TH SarabunPSK" w:cs="TH SarabunPSK"/>
          <w:sz w:val="32"/>
          <w:szCs w:val="32"/>
          <w:cs/>
        </w:rPr>
        <w:t xml:space="preserve"> เอกสารชั้นต้น (</w:t>
      </w:r>
      <w:r w:rsidRPr="004D0571">
        <w:rPr>
          <w:rFonts w:ascii="TH SarabunPSK" w:hAnsi="TH SarabunPSK" w:cs="TH SarabunPSK"/>
          <w:sz w:val="32"/>
          <w:szCs w:val="32"/>
        </w:rPr>
        <w:t xml:space="preserve">primary data) </w:t>
      </w:r>
      <w:r w:rsidRPr="004D0571">
        <w:rPr>
          <w:rFonts w:ascii="TH SarabunPSK" w:hAnsi="TH SarabunPSK" w:cs="TH SarabunPSK"/>
          <w:sz w:val="32"/>
          <w:szCs w:val="32"/>
          <w:cs/>
        </w:rPr>
        <w:t>เป็นข้อมูลที่ยังไม่ได้ผ่านการวิเคราะห์และสังเคราะห์เป็นข้อมูลดิบ ข้อมูลส่วนนี้ได้จากการเก็บรวบรวมเอกสารที่สำคัญเกี่ยวกับกฎหมายที่เกี่ยวข้อง บริบทโครงสร้างของพรรคก้าวไกล ยุทธศาสตร์ทางการเมืองและปฏิสัมพันธ์ระหว่างบริบทเชิงโครงสร้างทางการเมืองกับยุทธศาสตร์ทางการเมืองของพรรคก้าวไกล</w:t>
      </w:r>
    </w:p>
    <w:p w14:paraId="42A486C2" w14:textId="166F6EFA" w:rsidR="00D0680A" w:rsidRDefault="00D0680A" w:rsidP="00AA5AC5">
      <w:pPr>
        <w:pStyle w:val="a9"/>
        <w:spacing w:after="0" w:line="240" w:lineRule="auto"/>
        <w:ind w:firstLine="990"/>
        <w:jc w:val="thaiDistribute"/>
        <w:rPr>
          <w:rFonts w:ascii="TH SarabunPSK" w:hAnsi="TH SarabunPSK" w:cs="TH SarabunPSK"/>
          <w:sz w:val="32"/>
          <w:szCs w:val="32"/>
        </w:rPr>
      </w:pPr>
      <w:r w:rsidRPr="004D0571">
        <w:rPr>
          <w:rFonts w:ascii="TH SarabunPSK" w:hAnsi="TH SarabunPSK" w:cs="TH SarabunPSK"/>
          <w:sz w:val="32"/>
          <w:szCs w:val="32"/>
        </w:rPr>
        <w:t xml:space="preserve">1.2 </w:t>
      </w:r>
      <w:r w:rsidRPr="004D0571">
        <w:rPr>
          <w:rFonts w:ascii="TH SarabunPSK" w:hAnsi="TH SarabunPSK" w:cs="TH SarabunPSK"/>
          <w:sz w:val="32"/>
          <w:szCs w:val="32"/>
          <w:cs/>
        </w:rPr>
        <w:t>การสำรวจเอกสาร (</w:t>
      </w:r>
      <w:r w:rsidRPr="004D0571">
        <w:rPr>
          <w:rFonts w:ascii="TH SarabunPSK" w:hAnsi="TH SarabunPSK" w:cs="TH SarabunPSK"/>
          <w:sz w:val="32"/>
          <w:szCs w:val="32"/>
        </w:rPr>
        <w:t xml:space="preserve">document surveys) </w:t>
      </w:r>
      <w:r w:rsidRPr="004D0571">
        <w:rPr>
          <w:rFonts w:ascii="TH SarabunPSK" w:hAnsi="TH SarabunPSK" w:cs="TH SarabunPSK"/>
          <w:sz w:val="32"/>
          <w:szCs w:val="32"/>
          <w:cs/>
        </w:rPr>
        <w:t>เป็นการสำรวจและศึกษาค้นคว้าจากเอกสารด้านตำราวิชาการ งานเขียนสื่อสิ่งพิมพ์ งานวิจัย วิทยานิพนธ์ ดุษฎีนิพนธ์ วารสารและจุลสาร ทั้งที่เป็นของหน่วยงานภาครัฐและเอกชน บทความในหนังสือพิมพ์ทั้งรายวันรายสัปดาห์ ข้อมูลจากเว็บไซต์ (</w:t>
      </w:r>
      <w:r w:rsidRPr="004D0571">
        <w:rPr>
          <w:rFonts w:ascii="TH SarabunPSK" w:hAnsi="TH SarabunPSK" w:cs="TH SarabunPSK"/>
          <w:sz w:val="32"/>
          <w:szCs w:val="32"/>
        </w:rPr>
        <w:t xml:space="preserve">web site) </w:t>
      </w:r>
      <w:r w:rsidRPr="004D0571">
        <w:rPr>
          <w:rFonts w:ascii="TH SarabunPSK" w:hAnsi="TH SarabunPSK" w:cs="TH SarabunPSK"/>
          <w:sz w:val="32"/>
          <w:szCs w:val="32"/>
          <w:cs/>
        </w:rPr>
        <w:t>ต่าง ๆ ที่เกี่ยวข้องเพื่อนำมาเป็นประโยชน์ในการวิเคราะห์ข้อมูลในงานวิจัย</w:t>
      </w:r>
    </w:p>
    <w:p w14:paraId="3CD2A3D5" w14:textId="77777777" w:rsidR="00D0680A" w:rsidRDefault="00D0680A" w:rsidP="00AF26E2">
      <w:pPr>
        <w:pStyle w:val="a9"/>
        <w:spacing w:after="0" w:line="240" w:lineRule="auto"/>
        <w:ind w:firstLine="720"/>
        <w:jc w:val="thaiDistribute"/>
        <w:rPr>
          <w:rFonts w:ascii="TH SarabunPSK" w:hAnsi="TH SarabunPSK" w:cs="TH SarabunPSK"/>
          <w:b/>
          <w:bCs/>
          <w:sz w:val="32"/>
          <w:szCs w:val="32"/>
        </w:rPr>
      </w:pPr>
      <w:r w:rsidRPr="000677A9">
        <w:rPr>
          <w:rFonts w:ascii="TH SarabunPSK" w:hAnsi="TH SarabunPSK" w:cs="TH SarabunPSK" w:hint="cs"/>
          <w:b/>
          <w:bCs/>
          <w:sz w:val="32"/>
          <w:szCs w:val="32"/>
          <w:cs/>
        </w:rPr>
        <w:t>การวิเคราะห์ข้อมูล</w:t>
      </w:r>
    </w:p>
    <w:p w14:paraId="77E3F6AC" w14:textId="77777777" w:rsidR="00D0680A" w:rsidRPr="00D72E88" w:rsidRDefault="00D0680A" w:rsidP="00AF26E2">
      <w:pPr>
        <w:pStyle w:val="a9"/>
        <w:spacing w:after="0" w:line="240" w:lineRule="auto"/>
        <w:ind w:firstLine="720"/>
        <w:jc w:val="thaiDistribute"/>
        <w:rPr>
          <w:rFonts w:ascii="TH SarabunPSK" w:hAnsi="TH SarabunPSK" w:cs="TH SarabunPSK"/>
          <w:sz w:val="32"/>
          <w:szCs w:val="32"/>
        </w:rPr>
      </w:pPr>
      <w:r w:rsidRPr="00D72E88">
        <w:rPr>
          <w:rFonts w:ascii="TH SarabunPSK" w:hAnsi="TH SarabunPSK" w:cs="TH SarabunPSK"/>
          <w:sz w:val="32"/>
          <w:szCs w:val="32"/>
          <w:cs/>
        </w:rPr>
        <w:t xml:space="preserve">การวิจัยเรื่อง ยุทธศาสตร์ของพรรคก้าวไกลในพื้นที่ </w:t>
      </w:r>
      <w:r w:rsidRPr="00D72E88">
        <w:rPr>
          <w:rFonts w:ascii="TH SarabunPSK" w:hAnsi="TH SarabunPSK" w:cs="TH SarabunPSK"/>
          <w:sz w:val="32"/>
          <w:szCs w:val="32"/>
        </w:rPr>
        <w:t>4</w:t>
      </w:r>
      <w:r w:rsidRPr="00D72E88">
        <w:rPr>
          <w:rFonts w:ascii="TH SarabunPSK" w:hAnsi="TH SarabunPSK" w:cs="TH SarabunPSK"/>
          <w:sz w:val="32"/>
          <w:szCs w:val="32"/>
          <w:cs/>
        </w:rPr>
        <w:t xml:space="preserve">จังหวัดภาคเหนือตอนบน พ.ศ. </w:t>
      </w:r>
      <w:r w:rsidRPr="00D72E88">
        <w:rPr>
          <w:rFonts w:ascii="TH SarabunPSK" w:hAnsi="TH SarabunPSK" w:cs="TH SarabunPSK"/>
          <w:sz w:val="32"/>
          <w:szCs w:val="32"/>
        </w:rPr>
        <w:t>2566</w:t>
      </w:r>
      <w:r w:rsidRPr="00D72E88">
        <w:rPr>
          <w:rFonts w:ascii="TH SarabunPSK" w:hAnsi="TH SarabunPSK" w:cs="TH SarabunPSK"/>
          <w:sz w:val="32"/>
          <w:szCs w:val="32"/>
          <w:cs/>
        </w:rPr>
        <w:t xml:space="preserve"> โดยผู้วิจัยกำหนดรายละเอียดการนำเสนอข้อมูลออกเป็น  </w:t>
      </w:r>
      <w:r w:rsidRPr="00D72E88">
        <w:rPr>
          <w:rFonts w:ascii="TH SarabunPSK" w:hAnsi="TH SarabunPSK" w:cs="TH SarabunPSK"/>
          <w:sz w:val="32"/>
          <w:szCs w:val="32"/>
        </w:rPr>
        <w:t>7</w:t>
      </w:r>
      <w:r w:rsidRPr="00D72E88">
        <w:rPr>
          <w:rFonts w:ascii="TH SarabunPSK" w:hAnsi="TH SarabunPSK" w:cs="TH SarabunPSK"/>
          <w:sz w:val="32"/>
          <w:szCs w:val="32"/>
          <w:cs/>
        </w:rPr>
        <w:t xml:space="preserve"> ส่วน ดังนี้</w:t>
      </w:r>
    </w:p>
    <w:p w14:paraId="7F7B0B95" w14:textId="77777777" w:rsidR="00D0680A" w:rsidRPr="00D72E88" w:rsidRDefault="00D0680A" w:rsidP="00AF26E2">
      <w:pPr>
        <w:pStyle w:val="a9"/>
        <w:spacing w:after="0" w:line="240" w:lineRule="auto"/>
        <w:ind w:firstLine="720"/>
        <w:jc w:val="thaiDistribute"/>
        <w:rPr>
          <w:rFonts w:ascii="TH SarabunPSK" w:hAnsi="TH SarabunPSK" w:cs="TH SarabunPSK"/>
          <w:sz w:val="32"/>
          <w:szCs w:val="32"/>
        </w:rPr>
      </w:pPr>
      <w:r w:rsidRPr="00D72E88">
        <w:rPr>
          <w:rFonts w:ascii="TH SarabunPSK" w:hAnsi="TH SarabunPSK" w:cs="TH SarabunPSK"/>
          <w:sz w:val="32"/>
          <w:szCs w:val="32"/>
          <w:cs/>
        </w:rPr>
        <w:t xml:space="preserve">บทที่ </w:t>
      </w:r>
      <w:r w:rsidRPr="00D72E88">
        <w:rPr>
          <w:rFonts w:ascii="TH SarabunPSK" w:hAnsi="TH SarabunPSK" w:cs="TH SarabunPSK"/>
          <w:sz w:val="32"/>
          <w:szCs w:val="32"/>
        </w:rPr>
        <w:t>1</w:t>
      </w:r>
      <w:r w:rsidRPr="00D72E88">
        <w:rPr>
          <w:rFonts w:ascii="TH SarabunPSK" w:hAnsi="TH SarabunPSK" w:cs="TH SarabunPSK"/>
          <w:sz w:val="32"/>
          <w:szCs w:val="32"/>
          <w:cs/>
        </w:rPr>
        <w:t xml:space="preserve"> ความเป็นมาและความสำคัญของปัญหา</w:t>
      </w:r>
    </w:p>
    <w:p w14:paraId="2E7850EF" w14:textId="77777777" w:rsidR="00D0680A" w:rsidRPr="00D72E88" w:rsidRDefault="00D0680A" w:rsidP="00AF26E2">
      <w:pPr>
        <w:pStyle w:val="a9"/>
        <w:spacing w:after="0" w:line="240" w:lineRule="auto"/>
        <w:ind w:firstLine="720"/>
        <w:jc w:val="thaiDistribute"/>
        <w:rPr>
          <w:rFonts w:ascii="TH SarabunPSK" w:hAnsi="TH SarabunPSK" w:cs="TH SarabunPSK"/>
          <w:sz w:val="32"/>
          <w:szCs w:val="32"/>
        </w:rPr>
      </w:pPr>
      <w:r w:rsidRPr="00D72E88">
        <w:rPr>
          <w:rFonts w:ascii="TH SarabunPSK" w:hAnsi="TH SarabunPSK" w:cs="TH SarabunPSK"/>
          <w:sz w:val="32"/>
          <w:szCs w:val="32"/>
          <w:cs/>
        </w:rPr>
        <w:t xml:space="preserve">บทที่ </w:t>
      </w:r>
      <w:r w:rsidRPr="00D72E88">
        <w:rPr>
          <w:rFonts w:ascii="TH SarabunPSK" w:hAnsi="TH SarabunPSK" w:cs="TH SarabunPSK"/>
          <w:sz w:val="32"/>
          <w:szCs w:val="32"/>
        </w:rPr>
        <w:t>2</w:t>
      </w:r>
      <w:r w:rsidRPr="00D72E88">
        <w:rPr>
          <w:rFonts w:ascii="TH SarabunPSK" w:hAnsi="TH SarabunPSK" w:cs="TH SarabunPSK"/>
          <w:sz w:val="32"/>
          <w:szCs w:val="32"/>
          <w:cs/>
        </w:rPr>
        <w:t xml:space="preserve"> แนวคิด ทฤษฎี และงานวิจัยที่เกี่ยวข้อง</w:t>
      </w:r>
    </w:p>
    <w:p w14:paraId="58C5B9C3" w14:textId="77777777" w:rsidR="00D0680A" w:rsidRPr="00D72E88" w:rsidRDefault="00D0680A" w:rsidP="00AF26E2">
      <w:pPr>
        <w:pStyle w:val="a9"/>
        <w:spacing w:after="0" w:line="240" w:lineRule="auto"/>
        <w:ind w:firstLine="720"/>
        <w:jc w:val="thaiDistribute"/>
        <w:rPr>
          <w:rFonts w:ascii="TH SarabunPSK" w:hAnsi="TH SarabunPSK" w:cs="TH SarabunPSK"/>
          <w:sz w:val="32"/>
          <w:szCs w:val="32"/>
        </w:rPr>
      </w:pPr>
      <w:r w:rsidRPr="00D72E88">
        <w:rPr>
          <w:rFonts w:ascii="TH SarabunPSK" w:hAnsi="TH SarabunPSK" w:cs="TH SarabunPSK"/>
          <w:sz w:val="32"/>
          <w:szCs w:val="32"/>
          <w:cs/>
        </w:rPr>
        <w:t xml:space="preserve">บทที่ </w:t>
      </w:r>
      <w:r w:rsidRPr="00D72E88">
        <w:rPr>
          <w:rFonts w:ascii="TH SarabunPSK" w:hAnsi="TH SarabunPSK" w:cs="TH SarabunPSK"/>
          <w:sz w:val="32"/>
          <w:szCs w:val="32"/>
        </w:rPr>
        <w:t>3</w:t>
      </w:r>
      <w:r w:rsidRPr="00D72E88">
        <w:rPr>
          <w:rFonts w:ascii="TH SarabunPSK" w:hAnsi="TH SarabunPSK" w:cs="TH SarabunPSK"/>
          <w:sz w:val="32"/>
          <w:szCs w:val="32"/>
          <w:cs/>
        </w:rPr>
        <w:t xml:space="preserve"> ระเบียบวิธีวิจัย</w:t>
      </w:r>
    </w:p>
    <w:p w14:paraId="34745EFC" w14:textId="77777777" w:rsidR="00D0680A" w:rsidRPr="00D72E88" w:rsidRDefault="00D0680A" w:rsidP="00AF26E2">
      <w:pPr>
        <w:pStyle w:val="a9"/>
        <w:spacing w:after="0" w:line="240" w:lineRule="auto"/>
        <w:ind w:firstLine="720"/>
        <w:jc w:val="thaiDistribute"/>
        <w:rPr>
          <w:rFonts w:ascii="TH SarabunPSK" w:hAnsi="TH SarabunPSK" w:cs="TH SarabunPSK"/>
          <w:sz w:val="32"/>
          <w:szCs w:val="32"/>
        </w:rPr>
      </w:pPr>
      <w:r w:rsidRPr="00D72E88">
        <w:rPr>
          <w:rFonts w:ascii="TH SarabunPSK" w:hAnsi="TH SarabunPSK" w:cs="TH SarabunPSK"/>
          <w:sz w:val="32"/>
          <w:szCs w:val="32"/>
          <w:cs/>
        </w:rPr>
        <w:t xml:space="preserve">บทที่ </w:t>
      </w:r>
      <w:r w:rsidRPr="00D72E88">
        <w:rPr>
          <w:rFonts w:ascii="TH SarabunPSK" w:hAnsi="TH SarabunPSK" w:cs="TH SarabunPSK"/>
          <w:sz w:val="32"/>
          <w:szCs w:val="32"/>
        </w:rPr>
        <w:t>4</w:t>
      </w:r>
      <w:r w:rsidRPr="00D72E88">
        <w:rPr>
          <w:rFonts w:ascii="TH SarabunPSK" w:hAnsi="TH SarabunPSK" w:cs="TH SarabunPSK"/>
          <w:sz w:val="32"/>
          <w:szCs w:val="32"/>
          <w:cs/>
        </w:rPr>
        <w:t xml:space="preserve"> บริบทและการเปลี่ยนแปลงทางการเมือง ในพื้นที่ </w:t>
      </w:r>
      <w:r w:rsidRPr="00D72E88">
        <w:rPr>
          <w:rFonts w:ascii="TH SarabunPSK" w:hAnsi="TH SarabunPSK" w:cs="TH SarabunPSK"/>
          <w:sz w:val="32"/>
          <w:szCs w:val="32"/>
        </w:rPr>
        <w:t>4</w:t>
      </w:r>
      <w:r w:rsidRPr="00D72E88">
        <w:rPr>
          <w:rFonts w:ascii="TH SarabunPSK" w:hAnsi="TH SarabunPSK" w:cs="TH SarabunPSK"/>
          <w:sz w:val="32"/>
          <w:szCs w:val="32"/>
          <w:cs/>
        </w:rPr>
        <w:t xml:space="preserve"> จังหวัดภาคเหนือตอนบน พ.ศ.</w:t>
      </w:r>
      <w:r w:rsidRPr="00D72E88">
        <w:rPr>
          <w:rFonts w:ascii="TH SarabunPSK" w:hAnsi="TH SarabunPSK" w:cs="TH SarabunPSK"/>
          <w:sz w:val="32"/>
          <w:szCs w:val="32"/>
        </w:rPr>
        <w:t>2566</w:t>
      </w:r>
    </w:p>
    <w:p w14:paraId="6F6CA7A9" w14:textId="77777777" w:rsidR="00D0680A" w:rsidRPr="00D72E88" w:rsidRDefault="00D0680A" w:rsidP="00AF26E2">
      <w:pPr>
        <w:pStyle w:val="a9"/>
        <w:spacing w:after="0" w:line="240" w:lineRule="auto"/>
        <w:ind w:firstLine="720"/>
        <w:jc w:val="thaiDistribute"/>
        <w:rPr>
          <w:rFonts w:ascii="TH SarabunPSK" w:hAnsi="TH SarabunPSK" w:cs="TH SarabunPSK"/>
          <w:sz w:val="32"/>
          <w:szCs w:val="32"/>
        </w:rPr>
      </w:pPr>
      <w:r w:rsidRPr="00D72E88">
        <w:rPr>
          <w:rFonts w:ascii="TH SarabunPSK" w:hAnsi="TH SarabunPSK" w:cs="TH SarabunPSK"/>
          <w:sz w:val="32"/>
          <w:szCs w:val="32"/>
          <w:cs/>
        </w:rPr>
        <w:t xml:space="preserve">บทที่ </w:t>
      </w:r>
      <w:r w:rsidRPr="00D72E88">
        <w:rPr>
          <w:rFonts w:ascii="TH SarabunPSK" w:hAnsi="TH SarabunPSK" w:cs="TH SarabunPSK"/>
          <w:sz w:val="32"/>
          <w:szCs w:val="32"/>
        </w:rPr>
        <w:t>5</w:t>
      </w:r>
      <w:r w:rsidRPr="00D72E88">
        <w:rPr>
          <w:rFonts w:ascii="TH SarabunPSK" w:hAnsi="TH SarabunPSK" w:cs="TH SarabunPSK"/>
          <w:sz w:val="32"/>
          <w:szCs w:val="32"/>
          <w:cs/>
        </w:rPr>
        <w:t xml:space="preserve"> ยุทธศาสตร์การรณรงค์หาเสียงเลือกตั้งทางการเมืองของพรรคก้าวไกลในพื้นที่ </w:t>
      </w:r>
      <w:r w:rsidRPr="00D72E88">
        <w:rPr>
          <w:rFonts w:ascii="TH SarabunPSK" w:hAnsi="TH SarabunPSK" w:cs="TH SarabunPSK"/>
          <w:sz w:val="32"/>
          <w:szCs w:val="32"/>
        </w:rPr>
        <w:t>4</w:t>
      </w:r>
      <w:r w:rsidRPr="00D72E88">
        <w:rPr>
          <w:rFonts w:ascii="TH SarabunPSK" w:hAnsi="TH SarabunPSK" w:cs="TH SarabunPSK"/>
          <w:sz w:val="32"/>
          <w:szCs w:val="32"/>
          <w:cs/>
        </w:rPr>
        <w:t xml:space="preserve"> จังหวัดภาคเหนือตอนบน พ.ศ. </w:t>
      </w:r>
      <w:r w:rsidRPr="00D72E88">
        <w:rPr>
          <w:rFonts w:ascii="TH SarabunPSK" w:hAnsi="TH SarabunPSK" w:cs="TH SarabunPSK"/>
          <w:sz w:val="32"/>
          <w:szCs w:val="32"/>
        </w:rPr>
        <w:t>2566</w:t>
      </w:r>
    </w:p>
    <w:p w14:paraId="3668EE7D" w14:textId="77777777" w:rsidR="00D0680A" w:rsidRPr="00D72E88" w:rsidRDefault="00D0680A" w:rsidP="00AF26E2">
      <w:pPr>
        <w:pStyle w:val="a9"/>
        <w:spacing w:after="0" w:line="240" w:lineRule="auto"/>
        <w:ind w:firstLine="720"/>
        <w:jc w:val="thaiDistribute"/>
        <w:rPr>
          <w:rFonts w:ascii="TH SarabunPSK" w:hAnsi="TH SarabunPSK" w:cs="TH SarabunPSK"/>
          <w:sz w:val="32"/>
          <w:szCs w:val="32"/>
        </w:rPr>
      </w:pPr>
      <w:r w:rsidRPr="00D72E88">
        <w:rPr>
          <w:rFonts w:ascii="TH SarabunPSK" w:hAnsi="TH SarabunPSK" w:cs="TH SarabunPSK"/>
          <w:sz w:val="32"/>
          <w:szCs w:val="32"/>
          <w:cs/>
        </w:rPr>
        <w:t xml:space="preserve">บทที่ </w:t>
      </w:r>
      <w:r w:rsidRPr="00D72E88">
        <w:rPr>
          <w:rFonts w:ascii="TH SarabunPSK" w:hAnsi="TH SarabunPSK" w:cs="TH SarabunPSK"/>
          <w:sz w:val="32"/>
          <w:szCs w:val="32"/>
        </w:rPr>
        <w:t>6</w:t>
      </w:r>
      <w:r w:rsidRPr="00D72E88">
        <w:rPr>
          <w:rFonts w:ascii="TH SarabunPSK" w:hAnsi="TH SarabunPSK" w:cs="TH SarabunPSK"/>
          <w:sz w:val="32"/>
          <w:szCs w:val="32"/>
          <w:cs/>
        </w:rPr>
        <w:t xml:space="preserve"> ปัจจัยที่ส่งผลต่อชัยชนะของพรรคก้าวไกลใน </w:t>
      </w:r>
      <w:r w:rsidRPr="00D72E88">
        <w:rPr>
          <w:rFonts w:ascii="TH SarabunPSK" w:hAnsi="TH SarabunPSK" w:cs="TH SarabunPSK"/>
          <w:sz w:val="32"/>
          <w:szCs w:val="32"/>
        </w:rPr>
        <w:t>4</w:t>
      </w:r>
      <w:r w:rsidRPr="00D72E88">
        <w:rPr>
          <w:rFonts w:ascii="TH SarabunPSK" w:hAnsi="TH SarabunPSK" w:cs="TH SarabunPSK"/>
          <w:sz w:val="32"/>
          <w:szCs w:val="32"/>
          <w:cs/>
        </w:rPr>
        <w:t xml:space="preserve"> จังหวัดภาคเหนือตอนบน พ.ศ. </w:t>
      </w:r>
      <w:r w:rsidRPr="00D72E88">
        <w:rPr>
          <w:rFonts w:ascii="TH SarabunPSK" w:hAnsi="TH SarabunPSK" w:cs="TH SarabunPSK"/>
          <w:sz w:val="32"/>
          <w:szCs w:val="32"/>
        </w:rPr>
        <w:t>2566</w:t>
      </w:r>
    </w:p>
    <w:p w14:paraId="7292010E" w14:textId="77777777" w:rsidR="00D0680A" w:rsidRPr="00D72E88" w:rsidRDefault="00D0680A" w:rsidP="00AF26E2">
      <w:pPr>
        <w:pStyle w:val="a9"/>
        <w:spacing w:after="0" w:line="240" w:lineRule="auto"/>
        <w:ind w:firstLine="720"/>
        <w:jc w:val="thaiDistribute"/>
        <w:rPr>
          <w:rFonts w:ascii="TH SarabunPSK" w:hAnsi="TH SarabunPSK" w:cs="TH SarabunPSK"/>
          <w:sz w:val="32"/>
          <w:szCs w:val="32"/>
        </w:rPr>
      </w:pPr>
      <w:r w:rsidRPr="00D72E88">
        <w:rPr>
          <w:rFonts w:ascii="TH SarabunPSK" w:hAnsi="TH SarabunPSK" w:cs="TH SarabunPSK"/>
          <w:sz w:val="32"/>
          <w:szCs w:val="32"/>
          <w:cs/>
        </w:rPr>
        <w:t xml:space="preserve">บทที่ </w:t>
      </w:r>
      <w:r w:rsidRPr="00D72E88">
        <w:rPr>
          <w:rFonts w:ascii="TH SarabunPSK" w:hAnsi="TH SarabunPSK" w:cs="TH SarabunPSK"/>
          <w:sz w:val="32"/>
          <w:szCs w:val="32"/>
        </w:rPr>
        <w:t xml:space="preserve">7 </w:t>
      </w:r>
      <w:r w:rsidRPr="00D72E88">
        <w:rPr>
          <w:rFonts w:ascii="TH SarabunPSK" w:hAnsi="TH SarabunPSK" w:cs="TH SarabunPSK"/>
          <w:sz w:val="32"/>
          <w:szCs w:val="32"/>
          <w:cs/>
        </w:rPr>
        <w:t>สรุปผลการวิจัย อภิปรายผล และข้อเสนอแนะ</w:t>
      </w:r>
    </w:p>
    <w:p w14:paraId="663F7982" w14:textId="77777777" w:rsidR="00D0680A" w:rsidRDefault="00D0680A" w:rsidP="00D0680A">
      <w:pPr>
        <w:pStyle w:val="af9"/>
        <w:tabs>
          <w:tab w:val="left" w:pos="720"/>
        </w:tabs>
        <w:rPr>
          <w:rFonts w:ascii="TH SarabunPSK" w:hAnsi="TH SarabunPSK" w:cs="TH SarabunPSK"/>
          <w:b/>
          <w:bCs/>
          <w:sz w:val="32"/>
          <w:szCs w:val="32"/>
        </w:rPr>
      </w:pPr>
    </w:p>
    <w:p w14:paraId="2C256125" w14:textId="77777777" w:rsidR="00D0680A" w:rsidRPr="00EA23DC" w:rsidRDefault="00D0680A" w:rsidP="00D0680A">
      <w:pPr>
        <w:pStyle w:val="af9"/>
        <w:tabs>
          <w:tab w:val="left" w:pos="720"/>
        </w:tabs>
        <w:rPr>
          <w:rFonts w:ascii="TH SarabunPSK" w:hAnsi="TH SarabunPSK" w:cs="TH SarabunPSK"/>
          <w:b/>
          <w:bCs/>
          <w:sz w:val="32"/>
          <w:szCs w:val="32"/>
        </w:rPr>
      </w:pPr>
      <w:r w:rsidRPr="00EA23DC">
        <w:rPr>
          <w:rFonts w:ascii="TH SarabunPSK" w:hAnsi="TH SarabunPSK" w:cs="TH SarabunPSK"/>
          <w:b/>
          <w:bCs/>
          <w:sz w:val="32"/>
          <w:szCs w:val="32"/>
          <w:cs/>
        </w:rPr>
        <w:t xml:space="preserve">ผลการวิจัย </w:t>
      </w:r>
    </w:p>
    <w:p w14:paraId="4C2796BD" w14:textId="5508CDB6" w:rsidR="00AF26E2" w:rsidRPr="00AA5AC5" w:rsidRDefault="00D0680A" w:rsidP="00AA5AC5">
      <w:pPr>
        <w:pStyle w:val="af0"/>
        <w:numPr>
          <w:ilvl w:val="0"/>
          <w:numId w:val="5"/>
        </w:numPr>
        <w:tabs>
          <w:tab w:val="left" w:pos="990"/>
        </w:tabs>
        <w:ind w:left="0" w:firstLine="720"/>
        <w:jc w:val="thaiDistribute"/>
        <w:rPr>
          <w:rFonts w:ascii="TH SarabunPSK" w:hAnsi="TH SarabunPSK" w:cs="TH SarabunPSK"/>
          <w:sz w:val="32"/>
          <w:szCs w:val="32"/>
        </w:rPr>
      </w:pPr>
      <w:r w:rsidRPr="00AF26E2">
        <w:rPr>
          <w:rFonts w:ascii="TH SarabunPSK" w:hAnsi="TH SarabunPSK" w:cs="TH SarabunPSK"/>
          <w:sz w:val="32"/>
          <w:szCs w:val="32"/>
          <w:cs/>
        </w:rPr>
        <w:t>บริบทและการเปลี่ยนแปลงทางการเมืองในพื้นที่ 4 จังหวัดภาคเหนือตอนบน พ.ศ. 2566</w:t>
      </w:r>
      <w:r w:rsidR="00AA5AC5">
        <w:rPr>
          <w:rFonts w:ascii="TH SarabunPSK" w:hAnsi="TH SarabunPSK" w:cs="TH SarabunPSK" w:hint="cs"/>
          <w:sz w:val="32"/>
          <w:szCs w:val="32"/>
          <w:cs/>
        </w:rPr>
        <w:t xml:space="preserve"> </w:t>
      </w:r>
      <w:r w:rsidRPr="00AA5AC5">
        <w:rPr>
          <w:rFonts w:ascii="TH SarabunPSK" w:hAnsi="TH SarabunPSK" w:cs="TH SarabunPSK"/>
          <w:sz w:val="32"/>
          <w:szCs w:val="32"/>
          <w:cs/>
        </w:rPr>
        <w:t>ในปี 2566 การเมืองในพื้นที่ 4 จังหวัดภาคเหนือตอนบน (เชียงใหม่</w:t>
      </w:r>
      <w:r w:rsidRPr="00AA5AC5">
        <w:rPr>
          <w:rFonts w:ascii="TH SarabunPSK" w:hAnsi="TH SarabunPSK" w:cs="TH SarabunPSK"/>
          <w:sz w:val="32"/>
          <w:szCs w:val="32"/>
        </w:rPr>
        <w:t xml:space="preserve">, </w:t>
      </w:r>
      <w:r w:rsidRPr="00AA5AC5">
        <w:rPr>
          <w:rFonts w:ascii="TH SarabunPSK" w:hAnsi="TH SarabunPSK" w:cs="TH SarabunPSK"/>
          <w:sz w:val="32"/>
          <w:szCs w:val="32"/>
          <w:cs/>
        </w:rPr>
        <w:t>ลำปาง</w:t>
      </w:r>
      <w:r w:rsidRPr="00AA5AC5">
        <w:rPr>
          <w:rFonts w:ascii="TH SarabunPSK" w:hAnsi="TH SarabunPSK" w:cs="TH SarabunPSK"/>
          <w:sz w:val="32"/>
          <w:szCs w:val="32"/>
        </w:rPr>
        <w:t xml:space="preserve">, </w:t>
      </w:r>
      <w:r w:rsidRPr="00AA5AC5">
        <w:rPr>
          <w:rFonts w:ascii="TH SarabunPSK" w:hAnsi="TH SarabunPSK" w:cs="TH SarabunPSK"/>
          <w:sz w:val="32"/>
          <w:szCs w:val="32"/>
          <w:cs/>
        </w:rPr>
        <w:t>ลำพูน</w:t>
      </w:r>
      <w:r w:rsidRPr="00AA5AC5">
        <w:rPr>
          <w:rFonts w:ascii="TH SarabunPSK" w:hAnsi="TH SarabunPSK" w:cs="TH SarabunPSK"/>
          <w:sz w:val="32"/>
          <w:szCs w:val="32"/>
        </w:rPr>
        <w:t xml:space="preserve">, </w:t>
      </w:r>
      <w:r w:rsidRPr="00AA5AC5">
        <w:rPr>
          <w:rFonts w:ascii="TH SarabunPSK" w:hAnsi="TH SarabunPSK" w:cs="TH SarabunPSK"/>
          <w:sz w:val="32"/>
          <w:szCs w:val="32"/>
          <w:cs/>
        </w:rPr>
        <w:t>เชียงราย) เกิดการเปลี่ยนแปลงครั้งสำคัญ ทั้งนี้มาจากหลายปัจจัยซึ่งส่งผลให้ พรรคก้าวไกล ประสบความสำเร็จและมีฐานเสียงสูงกว่า พรรคการเมืองอื่น</w:t>
      </w:r>
      <w:r w:rsidR="00AA5AC5">
        <w:rPr>
          <w:rFonts w:ascii="TH SarabunPSK" w:hAnsi="TH SarabunPSK" w:cs="TH SarabunPSK" w:hint="cs"/>
          <w:sz w:val="32"/>
          <w:szCs w:val="32"/>
          <w:cs/>
        </w:rPr>
        <w:t xml:space="preserve"> </w:t>
      </w:r>
      <w:r w:rsidRPr="00AA5AC5">
        <w:rPr>
          <w:rFonts w:ascii="TH SarabunPSK" w:hAnsi="TH SarabunPSK" w:cs="TH SarabunPSK"/>
          <w:sz w:val="32"/>
          <w:szCs w:val="32"/>
          <w:cs/>
        </w:rPr>
        <w:t>ๆ</w:t>
      </w:r>
      <w:r w:rsidRPr="00AA5AC5">
        <w:rPr>
          <w:rFonts w:ascii="TH SarabunPSK" w:hAnsi="TH SarabunPSK" w:cs="TH SarabunPSK" w:hint="cs"/>
          <w:sz w:val="32"/>
          <w:szCs w:val="32"/>
          <w:cs/>
        </w:rPr>
        <w:t xml:space="preserve"> </w:t>
      </w:r>
      <w:r w:rsidRPr="00AA5AC5">
        <w:rPr>
          <w:rFonts w:ascii="TH SarabunPSK" w:hAnsi="TH SarabunPSK" w:cs="TH SarabunPSK"/>
          <w:sz w:val="32"/>
          <w:szCs w:val="32"/>
          <w:cs/>
        </w:rPr>
        <w:t>สาเหตุแรกมาจากวิธีการรณรงค์และการนำเสนอนโยบายที่แตกต่างไปจากรูปแบบเก่า</w:t>
      </w:r>
      <w:r w:rsidR="00AA5AC5">
        <w:rPr>
          <w:rFonts w:ascii="TH SarabunPSK" w:hAnsi="TH SarabunPSK" w:cs="TH SarabunPSK"/>
          <w:sz w:val="32"/>
          <w:szCs w:val="32"/>
          <w:cs/>
        </w:rPr>
        <w:br/>
      </w:r>
      <w:r w:rsidRPr="00AA5AC5">
        <w:rPr>
          <w:rFonts w:ascii="TH SarabunPSK" w:hAnsi="TH SarabunPSK" w:cs="TH SarabunPSK"/>
          <w:sz w:val="32"/>
          <w:szCs w:val="32"/>
          <w:cs/>
        </w:rPr>
        <w:t>โดย พรรคก้าวไกล ไม่ใช้วิธีเคาะประตูบ้านเหมือนนักการเมืองทั่วไป หากมุมมองและข้อเสนอเชิงนโยบายมุ่งตอบสนองความต้องการและแก้ไขปัญหาให้กับประชาชนอีกด้วย ทั้งนี้มาจากข้อเท็จจริงที่ตัวแทนเก่า</w:t>
      </w:r>
      <w:r w:rsidR="00AA5AC5">
        <w:rPr>
          <w:rFonts w:ascii="TH SarabunPSK" w:hAnsi="TH SarabunPSK" w:cs="TH SarabunPSK" w:hint="cs"/>
          <w:sz w:val="32"/>
          <w:szCs w:val="32"/>
          <w:cs/>
        </w:rPr>
        <w:t xml:space="preserve"> </w:t>
      </w:r>
      <w:r w:rsidRPr="00AA5AC5">
        <w:rPr>
          <w:rFonts w:ascii="TH SarabunPSK" w:hAnsi="TH SarabunPSK" w:cs="TH SarabunPSK"/>
          <w:sz w:val="32"/>
          <w:szCs w:val="32"/>
          <w:cs/>
        </w:rPr>
        <w:t xml:space="preserve">ๆ </w:t>
      </w:r>
      <w:r w:rsidR="00AA5AC5">
        <w:rPr>
          <w:rFonts w:ascii="TH SarabunPSK" w:hAnsi="TH SarabunPSK" w:cs="TH SarabunPSK"/>
          <w:sz w:val="32"/>
          <w:szCs w:val="32"/>
          <w:cs/>
        </w:rPr>
        <w:br/>
      </w:r>
      <w:r w:rsidRPr="00AA5AC5">
        <w:rPr>
          <w:rFonts w:ascii="TH SarabunPSK" w:hAnsi="TH SarabunPSK" w:cs="TH SarabunPSK"/>
          <w:sz w:val="32"/>
          <w:szCs w:val="32"/>
          <w:cs/>
        </w:rPr>
        <w:t>ไม่สามารถตอบสนองข้อเรียกร้องและความจำเป็นของประชาชนได้อีกต่อไป</w:t>
      </w:r>
      <w:r w:rsidRPr="00AA5AC5">
        <w:rPr>
          <w:rFonts w:ascii="TH SarabunPSK" w:hAnsi="TH SarabunPSK" w:cs="TH SarabunPSK" w:hint="cs"/>
          <w:sz w:val="32"/>
          <w:szCs w:val="32"/>
          <w:cs/>
        </w:rPr>
        <w:t xml:space="preserve"> </w:t>
      </w:r>
      <w:r w:rsidRPr="00AA5AC5">
        <w:rPr>
          <w:rFonts w:ascii="TH SarabunPSK" w:hAnsi="TH SarabunPSK" w:cs="TH SarabunPSK"/>
          <w:sz w:val="32"/>
          <w:szCs w:val="32"/>
          <w:cs/>
        </w:rPr>
        <w:t>อีกปัจจัยซึ่งส่งผลต่อความนิยมสูงขึ้นคือ สังคมมีความตื่นตัวทางการเมือง ประชาชนออกไปใช้สิทธิ์เป็นจำนวนสูงถึงร้อยละ 76 เป็นเครื่องยืนยันว่า ประชาชนให้ความสำคัญและมองว่าการเมืองมีผลต่อชีวิตและอนาคตของตัวเอง</w:t>
      </w:r>
      <w:r w:rsidRPr="00AA5AC5">
        <w:rPr>
          <w:rFonts w:ascii="TH SarabunPSK" w:hAnsi="TH SarabunPSK" w:cs="TH SarabunPSK" w:hint="cs"/>
          <w:sz w:val="32"/>
          <w:szCs w:val="32"/>
          <w:cs/>
        </w:rPr>
        <w:t xml:space="preserve"> </w:t>
      </w:r>
      <w:r w:rsidRPr="00AA5AC5">
        <w:rPr>
          <w:rFonts w:ascii="TH SarabunPSK" w:hAnsi="TH SarabunPSK" w:cs="TH SarabunPSK"/>
          <w:sz w:val="32"/>
          <w:szCs w:val="32"/>
          <w:cs/>
        </w:rPr>
        <w:t>อุดมการณ์และจุดยืน ที่ชัดเจนและซื่อตรงต่อประชาชน เป็นอีกแรงส่งให้พรรคก้าวไกลมีข้อได้เปรียบ ประชาชนมองว่า หากมีข้อสงสัยหรือปัญหา ตัวแทนจากพรรคก็ยินดีตอบและแก้ไขอีกด้วย</w:t>
      </w:r>
      <w:r w:rsidRPr="00AA5AC5">
        <w:rPr>
          <w:rFonts w:ascii="TH SarabunPSK" w:hAnsi="TH SarabunPSK" w:cs="TH SarabunPSK" w:hint="cs"/>
          <w:sz w:val="32"/>
          <w:szCs w:val="32"/>
          <w:cs/>
        </w:rPr>
        <w:t xml:space="preserve"> </w:t>
      </w:r>
      <w:r w:rsidRPr="00AA5AC5">
        <w:rPr>
          <w:rFonts w:ascii="TH SarabunPSK" w:hAnsi="TH SarabunPSK" w:cs="TH SarabunPSK"/>
          <w:sz w:val="32"/>
          <w:szCs w:val="32"/>
          <w:cs/>
        </w:rPr>
        <w:t xml:space="preserve">อีกข้อซึ่งมีผลคือ ฐานเสียงคนรุ่นใหม่ </w:t>
      </w:r>
      <w:r w:rsidR="00AA5AC5">
        <w:rPr>
          <w:rFonts w:ascii="TH SarabunPSK" w:hAnsi="TH SarabunPSK" w:cs="TH SarabunPSK"/>
          <w:sz w:val="32"/>
          <w:szCs w:val="32"/>
          <w:cs/>
        </w:rPr>
        <w:br/>
      </w:r>
      <w:r w:rsidRPr="00AA5AC5">
        <w:rPr>
          <w:rFonts w:ascii="TH SarabunPSK" w:hAnsi="TH SarabunPSK" w:cs="TH SarabunPSK"/>
          <w:sz w:val="32"/>
          <w:szCs w:val="32"/>
          <w:cs/>
        </w:rPr>
        <w:t>ที่สนับสนุนและมีเครือข่ายไปถึงญาติและผู้สูงอายุ เป็นแรงผลักให้มีผู้เลือกใช้สิทธิ์ให้กับพรรคนี้ เพื่อให้มีตัวแทนซึ่งมาเป็นปากเป็นเสียงให้คนรุ่นใหม่และคนทั่วไป</w:t>
      </w:r>
      <w:r w:rsidRPr="00AA5AC5">
        <w:rPr>
          <w:rFonts w:ascii="TH SarabunPSK" w:hAnsi="TH SarabunPSK" w:cs="TH SarabunPSK" w:hint="cs"/>
          <w:sz w:val="32"/>
          <w:szCs w:val="32"/>
          <w:cs/>
        </w:rPr>
        <w:t xml:space="preserve"> </w:t>
      </w:r>
      <w:r w:rsidRPr="00AA5AC5">
        <w:rPr>
          <w:rFonts w:ascii="TH SarabunPSK" w:hAnsi="TH SarabunPSK" w:cs="TH SarabunPSK"/>
          <w:sz w:val="32"/>
          <w:szCs w:val="32"/>
          <w:cs/>
        </w:rPr>
        <w:t>อีกมุมมองซึ่งส่งผลให้พื้นที่นี้มีความเหลื่อมล้ำและซบเซา เป็นผลมาจาก การยึดครองพื้นที่โดยอดีตผู้แทนราษฎรและตระกูลทางการเมือง เช่น เพื่อไทย เป็นเวลานาน ประชาชนมองว่าไม่ได้มีการแก้ไขปัญหา เช่น ด้านสวัสดิการ การคมนาคม หรือลดความเหลื่อมล้ำอีกต่อไป</w:t>
      </w:r>
      <w:r w:rsidRPr="00AA5AC5">
        <w:rPr>
          <w:rFonts w:ascii="TH SarabunPSK" w:hAnsi="TH SarabunPSK" w:cs="TH SarabunPSK" w:hint="cs"/>
          <w:sz w:val="32"/>
          <w:szCs w:val="32"/>
          <w:cs/>
        </w:rPr>
        <w:t xml:space="preserve"> </w:t>
      </w:r>
      <w:r w:rsidRPr="00AA5AC5">
        <w:rPr>
          <w:rFonts w:ascii="TH SarabunPSK" w:hAnsi="TH SarabunPSK" w:cs="TH SarabunPSK"/>
          <w:sz w:val="32"/>
          <w:szCs w:val="32"/>
          <w:cs/>
        </w:rPr>
        <w:t>เหตุการณ์รัฐประหารเมื่อปี 2557 และ การสืบทอดอำนาจ เป็นอีกแรงส่งให้ประชาชนตัดสินใจสนับสนุนตัวแทนจากพรรคอื่น เพื่อให้มีความเป็นประชาธิปไตยและตัวแทนซึ่งมาจากประชาชนอีกครั้ง</w:t>
      </w:r>
      <w:r w:rsidRPr="00AA5AC5">
        <w:rPr>
          <w:rFonts w:ascii="TH SarabunPSK" w:hAnsi="TH SarabunPSK" w:cs="TH SarabunPSK" w:hint="cs"/>
          <w:sz w:val="32"/>
          <w:szCs w:val="32"/>
          <w:cs/>
        </w:rPr>
        <w:t xml:space="preserve"> </w:t>
      </w:r>
      <w:r w:rsidRPr="00AA5AC5">
        <w:rPr>
          <w:rFonts w:ascii="TH SarabunPSK" w:hAnsi="TH SarabunPSK" w:cs="TH SarabunPSK"/>
          <w:sz w:val="32"/>
          <w:szCs w:val="32"/>
          <w:cs/>
        </w:rPr>
        <w:t xml:space="preserve">สุดท้าย </w:t>
      </w:r>
      <w:r w:rsidRPr="00AA5AC5">
        <w:rPr>
          <w:rFonts w:ascii="TH SarabunPSK" w:hAnsi="TH SarabunPSK" w:cs="TH SarabunPSK"/>
          <w:sz w:val="32"/>
          <w:szCs w:val="32"/>
          <w:cs/>
        </w:rPr>
        <w:lastRenderedPageBreak/>
        <w:t>ข้อผิดพลาดและจุดอ่อน ที่มาจากตัวผู้สมัครและเครือข่ายเก่าๆ ที่ไม่ได้กลับไปพบปะและดูแลประชาชนเป็นอีกเหตุผลซึ่งนำไปสู่ความนิยมที่ลดลงอีกด้วย ทั้งนี้ ประชาชนซึ่งเคยสนับสนุน เพื่อไทยและคนเสื้อแดงจึงหันไปให้การสนับสนุน พรรคก้าวไกล แทน เพื่อให้มาทดแทนและตอบสนองต่อความต้องการของประชาชนอีกครั้ง</w:t>
      </w:r>
    </w:p>
    <w:p w14:paraId="307C3122" w14:textId="77777777" w:rsidR="00AF26E2" w:rsidRDefault="00D0680A" w:rsidP="00AF26E2">
      <w:pPr>
        <w:ind w:firstLine="720"/>
        <w:jc w:val="thaiDistribute"/>
        <w:rPr>
          <w:rFonts w:ascii="TH SarabunPSK" w:hAnsi="TH SarabunPSK" w:cs="TH SarabunPSK"/>
          <w:sz w:val="32"/>
          <w:szCs w:val="32"/>
        </w:rPr>
      </w:pPr>
      <w:r>
        <w:rPr>
          <w:rFonts w:ascii="TH SarabunPSK" w:hAnsi="TH SarabunPSK" w:cs="TH SarabunPSK"/>
          <w:sz w:val="32"/>
          <w:szCs w:val="32"/>
        </w:rPr>
        <w:t>2.</w:t>
      </w:r>
      <w:r w:rsidR="00AF26E2">
        <w:rPr>
          <w:rFonts w:ascii="TH SarabunPSK" w:hAnsi="TH SarabunPSK" w:cs="TH SarabunPSK"/>
          <w:sz w:val="32"/>
          <w:szCs w:val="32"/>
        </w:rPr>
        <w:t xml:space="preserve"> </w:t>
      </w:r>
      <w:r w:rsidRPr="004D0571">
        <w:rPr>
          <w:rFonts w:ascii="TH SarabunPSK" w:hAnsi="TH SarabunPSK" w:cs="TH SarabunPSK"/>
          <w:sz w:val="32"/>
          <w:szCs w:val="32"/>
          <w:cs/>
        </w:rPr>
        <w:t>ยุทธศาสตร์และวิธีการรณรงค์หาเสียงทางการเมืองของพรรคก้าวไกลในพื้นที่ 4 จังหวัดภาคเหนือตอนบน พ.ศ. 2566</w:t>
      </w:r>
    </w:p>
    <w:p w14:paraId="13A9132A" w14:textId="77777777" w:rsidR="00AF26E2" w:rsidRDefault="00D0680A" w:rsidP="00AF26E2">
      <w:pPr>
        <w:ind w:firstLine="990"/>
        <w:jc w:val="thaiDistribute"/>
        <w:rPr>
          <w:rFonts w:ascii="TH SarabunPSK" w:hAnsi="TH SarabunPSK" w:cs="TH SarabunPSK"/>
          <w:sz w:val="32"/>
          <w:szCs w:val="32"/>
        </w:rPr>
      </w:pPr>
      <w:r w:rsidRPr="004D0571">
        <w:rPr>
          <w:rFonts w:ascii="TH SarabunPSK" w:hAnsi="TH SarabunPSK" w:cs="TH SarabunPSK"/>
          <w:sz w:val="32"/>
          <w:szCs w:val="32"/>
          <w:cs/>
          <w:lang w:val="x-none" w:eastAsia="x-none"/>
        </w:rPr>
        <w:t>2.1 ยุทธศาสตร์การรณรงค์หาเสียงมาจากการศึกษาบริบทปัญหา</w:t>
      </w:r>
    </w:p>
    <w:p w14:paraId="2AFC2227" w14:textId="1CDE89B1" w:rsidR="00AF26E2" w:rsidRDefault="00D0680A" w:rsidP="00AF26E2">
      <w:pPr>
        <w:ind w:firstLine="990"/>
        <w:jc w:val="thaiDistribute"/>
        <w:rPr>
          <w:rFonts w:ascii="TH SarabunPSK" w:hAnsi="TH SarabunPSK" w:cs="TH SarabunPSK"/>
          <w:sz w:val="32"/>
          <w:szCs w:val="32"/>
        </w:rPr>
      </w:pPr>
      <w:r w:rsidRPr="004D0571">
        <w:rPr>
          <w:rFonts w:ascii="TH SarabunPSK" w:hAnsi="TH SarabunPSK" w:cs="TH SarabunPSK"/>
          <w:sz w:val="32"/>
          <w:szCs w:val="32"/>
          <w:cs/>
          <w:lang w:val="x-none" w:eastAsia="x-none"/>
        </w:rPr>
        <w:t>ยุทธศาสตร์การรณรงค์หาเสียงเลือกตั้งของ พรรคก้าวไกล เป็นผลมาจากการศึกษาและเข้าใจถึงสภาพปัญหาและข้อจำกัดในพื้นที่ 4 จังหวัดภาคเหนือตอนบน ทั้งนี้พื้นที่ดังกล่าวมีลักษณะที่ห่างไกลและซับซ้อน ทั้งด้านภูมิศาสตร์และเครือข่ายคมนาคม เช่น ในจังหวัดเชียงใหม่ หากเป็นพื้นที่อำเภอดอยเต่า จะใช้ระยะเวลาเดินทางจากตัวเมืองกว่า 2–3 ชั่วโมง ในขณะที่อำเภอแม่อายนั้นใช้เวลาเดินทางถึง 3–4 ชั่วโมง (มูลนิธิส่งเสริมประชาชน</w:t>
      </w:r>
      <w:r w:rsidRPr="004D0571">
        <w:rPr>
          <w:rFonts w:ascii="TH SarabunPSK" w:hAnsi="TH SarabunPSK" w:cs="TH SarabunPSK"/>
          <w:sz w:val="32"/>
          <w:szCs w:val="32"/>
          <w:lang w:val="x-none" w:eastAsia="x-none"/>
        </w:rPr>
        <w:t xml:space="preserve">, </w:t>
      </w:r>
      <w:r w:rsidRPr="004D0571">
        <w:rPr>
          <w:rFonts w:ascii="TH SarabunPSK" w:hAnsi="TH SarabunPSK" w:cs="TH SarabunPSK"/>
          <w:sz w:val="32"/>
          <w:szCs w:val="32"/>
          <w:cs/>
          <w:lang w:val="x-none" w:eastAsia="x-none"/>
        </w:rPr>
        <w:t>2566) เป็นผลให้แกนนำและผู้สมัครสภาผู้แทนราษฎรซึ่งมาจาก พรรคก้าวไกล ประสบข้อจำกัดในการพบปะและรณรงค์หาเสียง ทั้งนี้จะแตกต่างจากพื้นที่ในตัวเมืองหรือปริมณฑลซึ่งมีระบบคมนาคมและเครือข่ายที่มีความคล่องตัวสูงกว่า (มูลนิธิส่งเสริมประชาชน</w:t>
      </w:r>
      <w:r w:rsidRPr="004D0571">
        <w:rPr>
          <w:rFonts w:ascii="TH SarabunPSK" w:hAnsi="TH SarabunPSK" w:cs="TH SarabunPSK"/>
          <w:sz w:val="32"/>
          <w:szCs w:val="32"/>
          <w:lang w:val="x-none" w:eastAsia="x-none"/>
        </w:rPr>
        <w:t xml:space="preserve">, </w:t>
      </w:r>
      <w:r w:rsidRPr="004D0571">
        <w:rPr>
          <w:rFonts w:ascii="TH SarabunPSK" w:hAnsi="TH SarabunPSK" w:cs="TH SarabunPSK"/>
          <w:sz w:val="32"/>
          <w:szCs w:val="32"/>
          <w:cs/>
          <w:lang w:val="x-none" w:eastAsia="x-none"/>
        </w:rPr>
        <w:t>2566)</w:t>
      </w:r>
    </w:p>
    <w:p w14:paraId="1E9C0AAA" w14:textId="77777777" w:rsidR="00AF26E2" w:rsidRDefault="00D0680A" w:rsidP="00AF26E2">
      <w:pPr>
        <w:ind w:firstLine="990"/>
        <w:jc w:val="thaiDistribute"/>
        <w:rPr>
          <w:rFonts w:ascii="TH SarabunPSK" w:hAnsi="TH SarabunPSK" w:cs="TH SarabunPSK"/>
          <w:sz w:val="32"/>
          <w:szCs w:val="32"/>
        </w:rPr>
      </w:pPr>
      <w:r w:rsidRPr="004D0571">
        <w:rPr>
          <w:rFonts w:ascii="TH SarabunPSK" w:hAnsi="TH SarabunPSK" w:cs="TH SarabunPSK"/>
          <w:sz w:val="32"/>
          <w:szCs w:val="32"/>
          <w:cs/>
          <w:lang w:val="x-none" w:eastAsia="x-none"/>
        </w:rPr>
        <w:t>2.2 การใช้สื่อโซ</w:t>
      </w:r>
      <w:proofErr w:type="spellStart"/>
      <w:r w:rsidRPr="004D0571">
        <w:rPr>
          <w:rFonts w:ascii="TH SarabunPSK" w:hAnsi="TH SarabunPSK" w:cs="TH SarabunPSK"/>
          <w:sz w:val="32"/>
          <w:szCs w:val="32"/>
          <w:cs/>
          <w:lang w:val="x-none" w:eastAsia="x-none"/>
        </w:rPr>
        <w:t>เชีย</w:t>
      </w:r>
      <w:proofErr w:type="spellEnd"/>
      <w:r w:rsidRPr="004D0571">
        <w:rPr>
          <w:rFonts w:ascii="TH SarabunPSK" w:hAnsi="TH SarabunPSK" w:cs="TH SarabunPSK"/>
          <w:sz w:val="32"/>
          <w:szCs w:val="32"/>
          <w:cs/>
          <w:lang w:val="x-none" w:eastAsia="x-none"/>
        </w:rPr>
        <w:t>ลมีเดียเป็นเครื่องมือรณรงค์หาเสียง</w:t>
      </w:r>
    </w:p>
    <w:p w14:paraId="79932425" w14:textId="77777777" w:rsidR="00AF26E2" w:rsidRDefault="00D0680A" w:rsidP="00AF26E2">
      <w:pPr>
        <w:ind w:firstLine="990"/>
        <w:jc w:val="thaiDistribute"/>
        <w:rPr>
          <w:rFonts w:ascii="TH SarabunPSK" w:hAnsi="TH SarabunPSK" w:cs="TH SarabunPSK"/>
          <w:sz w:val="32"/>
          <w:szCs w:val="32"/>
          <w:lang w:val="x-none" w:eastAsia="x-none"/>
        </w:rPr>
      </w:pPr>
      <w:r w:rsidRPr="004D0571">
        <w:rPr>
          <w:rFonts w:ascii="TH SarabunPSK" w:hAnsi="TH SarabunPSK" w:cs="TH SarabunPSK"/>
          <w:sz w:val="32"/>
          <w:szCs w:val="32"/>
          <w:cs/>
          <w:lang w:val="x-none" w:eastAsia="x-none"/>
        </w:rPr>
        <w:t>สื่อโซ</w:t>
      </w:r>
      <w:proofErr w:type="spellStart"/>
      <w:r w:rsidRPr="004D0571">
        <w:rPr>
          <w:rFonts w:ascii="TH SarabunPSK" w:hAnsi="TH SarabunPSK" w:cs="TH SarabunPSK"/>
          <w:sz w:val="32"/>
          <w:szCs w:val="32"/>
          <w:cs/>
          <w:lang w:val="x-none" w:eastAsia="x-none"/>
        </w:rPr>
        <w:t>เชีย</w:t>
      </w:r>
      <w:proofErr w:type="spellEnd"/>
      <w:r w:rsidRPr="004D0571">
        <w:rPr>
          <w:rFonts w:ascii="TH SarabunPSK" w:hAnsi="TH SarabunPSK" w:cs="TH SarabunPSK"/>
          <w:sz w:val="32"/>
          <w:szCs w:val="32"/>
          <w:cs/>
          <w:lang w:val="x-none" w:eastAsia="x-none"/>
        </w:rPr>
        <w:t xml:space="preserve">ลมีเดีย เป็นอีกยุทธศาสตร์ซึ่งมีความโดดเด่นและมีผลต่อชัยชนะในการรณรงค์หาเสียง โดยเฉพาะ </w:t>
      </w:r>
      <w:r w:rsidRPr="004D0571">
        <w:rPr>
          <w:rFonts w:ascii="TH SarabunPSK" w:hAnsi="TH SarabunPSK" w:cs="TH SarabunPSK"/>
          <w:sz w:val="32"/>
          <w:szCs w:val="32"/>
          <w:lang w:val="x-none" w:eastAsia="x-none"/>
        </w:rPr>
        <w:t xml:space="preserve">Facebook, Twitter, Instagram </w:t>
      </w:r>
      <w:r w:rsidRPr="004D0571">
        <w:rPr>
          <w:rFonts w:ascii="TH SarabunPSK" w:hAnsi="TH SarabunPSK" w:cs="TH SarabunPSK"/>
          <w:sz w:val="32"/>
          <w:szCs w:val="32"/>
          <w:cs/>
          <w:lang w:val="x-none" w:eastAsia="x-none"/>
        </w:rPr>
        <w:t xml:space="preserve">และ </w:t>
      </w:r>
      <w:r w:rsidRPr="004D0571">
        <w:rPr>
          <w:rFonts w:ascii="TH SarabunPSK" w:hAnsi="TH SarabunPSK" w:cs="TH SarabunPSK"/>
          <w:sz w:val="32"/>
          <w:szCs w:val="32"/>
          <w:lang w:val="x-none" w:eastAsia="x-none"/>
        </w:rPr>
        <w:t xml:space="preserve">TikTok </w:t>
      </w:r>
      <w:r w:rsidRPr="004D0571">
        <w:rPr>
          <w:rFonts w:ascii="TH SarabunPSK" w:hAnsi="TH SarabunPSK" w:cs="TH SarabunPSK"/>
          <w:sz w:val="32"/>
          <w:szCs w:val="32"/>
          <w:cs/>
          <w:lang w:val="x-none" w:eastAsia="x-none"/>
        </w:rPr>
        <w:t>ทั้งนี้ พรรคก้าวไกล เป็นที่ยอมรับว่ามีความเชี่ยวชาญด้านสื่อ ทั้งสื่อกระแสหลักและสื่อรอง เพื่อใช้สื่อเหล่านั้นนำเสนอตัวบุคคล วิสัยทัศน์และนโยบาย เพื่อให้เข้าถึงประชาชนรุ่นใหม่ซึ่งมีความตื่นตัวทางการเมือง (มูลนิธิส่งเสริมประชาชน</w:t>
      </w:r>
      <w:r w:rsidRPr="004D0571">
        <w:rPr>
          <w:rFonts w:ascii="TH SarabunPSK" w:hAnsi="TH SarabunPSK" w:cs="TH SarabunPSK"/>
          <w:sz w:val="32"/>
          <w:szCs w:val="32"/>
          <w:lang w:val="x-none" w:eastAsia="x-none"/>
        </w:rPr>
        <w:t xml:space="preserve">, </w:t>
      </w:r>
      <w:r w:rsidRPr="004D0571">
        <w:rPr>
          <w:rFonts w:ascii="TH SarabunPSK" w:hAnsi="TH SarabunPSK" w:cs="TH SarabunPSK"/>
          <w:sz w:val="32"/>
          <w:szCs w:val="32"/>
          <w:cs/>
          <w:lang w:val="x-none" w:eastAsia="x-none"/>
        </w:rPr>
        <w:t>2566)</w:t>
      </w:r>
    </w:p>
    <w:p w14:paraId="3A734A32" w14:textId="77777777" w:rsidR="00AF26E2" w:rsidRDefault="00D0680A" w:rsidP="00AF26E2">
      <w:pPr>
        <w:ind w:firstLine="990"/>
        <w:jc w:val="thaiDistribute"/>
        <w:rPr>
          <w:rFonts w:ascii="TH SarabunPSK" w:hAnsi="TH SarabunPSK" w:cs="TH SarabunPSK"/>
          <w:sz w:val="32"/>
          <w:szCs w:val="32"/>
        </w:rPr>
      </w:pPr>
      <w:r w:rsidRPr="004D0571">
        <w:rPr>
          <w:rFonts w:ascii="TH SarabunPSK" w:hAnsi="TH SarabunPSK" w:cs="TH SarabunPSK"/>
          <w:sz w:val="32"/>
          <w:szCs w:val="32"/>
          <w:cs/>
          <w:lang w:val="x-none" w:eastAsia="x-none"/>
        </w:rPr>
        <w:t xml:space="preserve">2.3 ผู้สมัครใช้ </w:t>
      </w:r>
      <w:r w:rsidRPr="004D0571">
        <w:rPr>
          <w:rFonts w:ascii="TH SarabunPSK" w:hAnsi="TH SarabunPSK" w:cs="TH SarabunPSK"/>
          <w:sz w:val="32"/>
          <w:szCs w:val="32"/>
          <w:lang w:val="x-none" w:eastAsia="x-none"/>
        </w:rPr>
        <w:t xml:space="preserve">TikTok </w:t>
      </w:r>
      <w:r w:rsidRPr="004D0571">
        <w:rPr>
          <w:rFonts w:ascii="TH SarabunPSK" w:hAnsi="TH SarabunPSK" w:cs="TH SarabunPSK"/>
          <w:sz w:val="32"/>
          <w:szCs w:val="32"/>
          <w:cs/>
          <w:lang w:val="x-none" w:eastAsia="x-none"/>
        </w:rPr>
        <w:t>เป็นเครื่องมือรณรงค์หาเสียงที่มีประสิทธิภาพ</w:t>
      </w:r>
    </w:p>
    <w:p w14:paraId="3B7C16FC" w14:textId="4DC8B1E8" w:rsidR="00AF26E2" w:rsidRDefault="00D0680A" w:rsidP="00AF26E2">
      <w:pPr>
        <w:ind w:firstLine="990"/>
        <w:jc w:val="thaiDistribute"/>
        <w:rPr>
          <w:rFonts w:ascii="TH SarabunPSK" w:hAnsi="TH SarabunPSK" w:cs="TH SarabunPSK"/>
          <w:sz w:val="32"/>
          <w:szCs w:val="32"/>
        </w:rPr>
      </w:pPr>
      <w:r w:rsidRPr="004D0571">
        <w:rPr>
          <w:rFonts w:ascii="TH SarabunPSK" w:hAnsi="TH SarabunPSK" w:cs="TH SarabunPSK"/>
          <w:sz w:val="32"/>
          <w:szCs w:val="32"/>
          <w:cs/>
          <w:lang w:val="x-none" w:eastAsia="x-none"/>
        </w:rPr>
        <w:t xml:space="preserve">ผู้สมัครสมาชิกสภาผู้แทนราษฎร (ส.ส) ที่มาจาก พรรคก้าวไกล จะใช้ </w:t>
      </w:r>
      <w:proofErr w:type="spellStart"/>
      <w:r w:rsidRPr="004D0571">
        <w:rPr>
          <w:rFonts w:ascii="TH SarabunPSK" w:hAnsi="TH SarabunPSK" w:cs="TH SarabunPSK"/>
          <w:sz w:val="32"/>
          <w:szCs w:val="32"/>
          <w:cs/>
          <w:lang w:val="x-none" w:eastAsia="x-none"/>
        </w:rPr>
        <w:t>แอปพลิเคชั่น</w:t>
      </w:r>
      <w:proofErr w:type="spellEnd"/>
      <w:r w:rsidRPr="004D0571">
        <w:rPr>
          <w:rFonts w:ascii="TH SarabunPSK" w:hAnsi="TH SarabunPSK" w:cs="TH SarabunPSK"/>
          <w:sz w:val="32"/>
          <w:szCs w:val="32"/>
          <w:cs/>
          <w:lang w:val="x-none" w:eastAsia="x-none"/>
        </w:rPr>
        <w:t xml:space="preserve"> </w:t>
      </w:r>
      <w:r w:rsidRPr="004D0571">
        <w:rPr>
          <w:rFonts w:ascii="TH SarabunPSK" w:hAnsi="TH SarabunPSK" w:cs="TH SarabunPSK"/>
          <w:sz w:val="32"/>
          <w:szCs w:val="32"/>
          <w:lang w:val="x-none" w:eastAsia="x-none"/>
        </w:rPr>
        <w:t xml:space="preserve">TikTok </w:t>
      </w:r>
      <w:r w:rsidRPr="004D0571">
        <w:rPr>
          <w:rFonts w:ascii="TH SarabunPSK" w:hAnsi="TH SarabunPSK" w:cs="TH SarabunPSK"/>
          <w:sz w:val="32"/>
          <w:szCs w:val="32"/>
          <w:cs/>
          <w:lang w:val="x-none" w:eastAsia="x-none"/>
        </w:rPr>
        <w:t>เป็นเครื่องมือรณรงค์ เพื่อสื่อสารและนำเสนอข้อเท็จจริง ทั้งนี้ ประชาชนซึ่งไม่ได้อาศัยอยู่ในหมู่บ้านหรือมีหน้าที่ไปประกอบอาชีพในช่วงกลางวัน จะมีโอกาสได้เห็นและติดตามการรณรงค์หาเสียงและข้อมูลเพิ่มเติมจากคลิป</w:t>
      </w:r>
      <w:r w:rsidR="00AA5AC5">
        <w:rPr>
          <w:rFonts w:ascii="TH SarabunPSK" w:hAnsi="TH SarabunPSK" w:cs="TH SarabunPSK"/>
          <w:sz w:val="32"/>
          <w:szCs w:val="32"/>
          <w:cs/>
          <w:lang w:val="x-none" w:eastAsia="x-none"/>
        </w:rPr>
        <w:br/>
      </w:r>
      <w:r w:rsidRPr="004D0571">
        <w:rPr>
          <w:rFonts w:ascii="TH SarabunPSK" w:hAnsi="TH SarabunPSK" w:cs="TH SarabunPSK"/>
          <w:sz w:val="32"/>
          <w:szCs w:val="32"/>
          <w:cs/>
          <w:lang w:val="x-none" w:eastAsia="x-none"/>
        </w:rPr>
        <w:t>สั้น</w:t>
      </w:r>
      <w:r w:rsidR="00AF26E2">
        <w:rPr>
          <w:rFonts w:ascii="TH SarabunPSK" w:hAnsi="TH SarabunPSK" w:cs="TH SarabunPSK"/>
          <w:sz w:val="32"/>
          <w:szCs w:val="32"/>
          <w:lang w:val="x-none" w:eastAsia="x-none"/>
        </w:rPr>
        <w:t xml:space="preserve"> </w:t>
      </w:r>
      <w:r w:rsidRPr="004D0571">
        <w:rPr>
          <w:rFonts w:ascii="TH SarabunPSK" w:hAnsi="TH SarabunPSK" w:cs="TH SarabunPSK"/>
          <w:sz w:val="32"/>
          <w:szCs w:val="32"/>
          <w:cs/>
          <w:lang w:val="x-none" w:eastAsia="x-none"/>
        </w:rPr>
        <w:t>ๆ ที่ผู้สมัครได้โพสต์ เพื่อให้เห็นว่า ผู้สมัครให้ความสำคัญและมุมมองที่เข้าใจถึงปัญหาและความต้องการของประชาชน (มูลนิธิส่งเสริมประชาชน</w:t>
      </w:r>
      <w:r w:rsidRPr="004D0571">
        <w:rPr>
          <w:rFonts w:ascii="TH SarabunPSK" w:hAnsi="TH SarabunPSK" w:cs="TH SarabunPSK"/>
          <w:sz w:val="32"/>
          <w:szCs w:val="32"/>
          <w:lang w:val="x-none" w:eastAsia="x-none"/>
        </w:rPr>
        <w:t xml:space="preserve">, </w:t>
      </w:r>
      <w:r w:rsidRPr="004D0571">
        <w:rPr>
          <w:rFonts w:ascii="TH SarabunPSK" w:hAnsi="TH SarabunPSK" w:cs="TH SarabunPSK"/>
          <w:sz w:val="32"/>
          <w:szCs w:val="32"/>
          <w:cs/>
          <w:lang w:val="x-none" w:eastAsia="x-none"/>
        </w:rPr>
        <w:t>2566)</w:t>
      </w:r>
    </w:p>
    <w:p w14:paraId="5CB88294" w14:textId="77777777" w:rsidR="00AF26E2" w:rsidRDefault="00D0680A" w:rsidP="00AF26E2">
      <w:pPr>
        <w:ind w:firstLine="990"/>
        <w:jc w:val="thaiDistribute"/>
        <w:rPr>
          <w:rFonts w:ascii="TH SarabunPSK" w:hAnsi="TH SarabunPSK" w:cs="TH SarabunPSK"/>
          <w:sz w:val="32"/>
          <w:szCs w:val="32"/>
        </w:rPr>
      </w:pPr>
      <w:r w:rsidRPr="004D0571">
        <w:rPr>
          <w:rFonts w:ascii="TH SarabunPSK" w:hAnsi="TH SarabunPSK" w:cs="TH SarabunPSK"/>
          <w:sz w:val="32"/>
          <w:szCs w:val="32"/>
          <w:cs/>
          <w:lang w:val="x-none" w:eastAsia="x-none"/>
        </w:rPr>
        <w:t>2.4 พรรคมีบุคลากรดูแลและรับฟังปัญหาของประชาชนชาติพันธุ์</w:t>
      </w:r>
    </w:p>
    <w:p w14:paraId="071A5E9B" w14:textId="77777777" w:rsidR="00AF26E2" w:rsidRDefault="00D0680A" w:rsidP="00AF26E2">
      <w:pPr>
        <w:ind w:firstLine="990"/>
        <w:jc w:val="thaiDistribute"/>
        <w:rPr>
          <w:rFonts w:ascii="TH SarabunPSK" w:hAnsi="TH SarabunPSK" w:cs="TH SarabunPSK"/>
          <w:sz w:val="32"/>
          <w:szCs w:val="32"/>
          <w:lang w:val="x-none" w:eastAsia="x-none"/>
        </w:rPr>
      </w:pPr>
      <w:r w:rsidRPr="004D0571">
        <w:rPr>
          <w:rFonts w:ascii="TH SarabunPSK" w:hAnsi="TH SarabunPSK" w:cs="TH SarabunPSK"/>
          <w:sz w:val="32"/>
          <w:szCs w:val="32"/>
          <w:cs/>
          <w:lang w:val="x-none" w:eastAsia="x-none"/>
        </w:rPr>
        <w:t>อีกข้อได้เปรียบซึ่งส่งผลให้ พรรคก้าวไกล ประสบความสำเร็จทางการเมืองในพื้นที่ 4 จังหวัดภาคเหนือตอนบนคือ การมีบุคลากรซึ่งดูแลและเป็นตัวกลางสำหรับประชาชนชาติพันธุ์ เช่น กะเหรี่ยง</w:t>
      </w:r>
      <w:r w:rsidRPr="004D0571">
        <w:rPr>
          <w:rFonts w:ascii="TH SarabunPSK" w:hAnsi="TH SarabunPSK" w:cs="TH SarabunPSK"/>
          <w:sz w:val="32"/>
          <w:szCs w:val="32"/>
          <w:lang w:val="x-none" w:eastAsia="x-none"/>
        </w:rPr>
        <w:t xml:space="preserve">, </w:t>
      </w:r>
      <w:r w:rsidRPr="004D0571">
        <w:rPr>
          <w:rFonts w:ascii="TH SarabunPSK" w:hAnsi="TH SarabunPSK" w:cs="TH SarabunPSK"/>
          <w:sz w:val="32"/>
          <w:szCs w:val="32"/>
          <w:cs/>
          <w:lang w:val="x-none" w:eastAsia="x-none"/>
        </w:rPr>
        <w:t>ม้ง</w:t>
      </w:r>
      <w:r w:rsidRPr="004D0571">
        <w:rPr>
          <w:rFonts w:ascii="TH SarabunPSK" w:hAnsi="TH SarabunPSK" w:cs="TH SarabunPSK"/>
          <w:sz w:val="32"/>
          <w:szCs w:val="32"/>
          <w:lang w:val="x-none" w:eastAsia="x-none"/>
        </w:rPr>
        <w:t xml:space="preserve">, </w:t>
      </w:r>
      <w:proofErr w:type="spellStart"/>
      <w:r w:rsidRPr="004D0571">
        <w:rPr>
          <w:rFonts w:ascii="TH SarabunPSK" w:hAnsi="TH SarabunPSK" w:cs="TH SarabunPSK"/>
          <w:sz w:val="32"/>
          <w:szCs w:val="32"/>
          <w:cs/>
          <w:lang w:val="x-none" w:eastAsia="x-none"/>
        </w:rPr>
        <w:t>ลีซู</w:t>
      </w:r>
      <w:proofErr w:type="spellEnd"/>
      <w:r w:rsidRPr="004D0571">
        <w:rPr>
          <w:rFonts w:ascii="TH SarabunPSK" w:hAnsi="TH SarabunPSK" w:cs="TH SarabunPSK"/>
          <w:sz w:val="32"/>
          <w:szCs w:val="32"/>
          <w:lang w:val="x-none" w:eastAsia="x-none"/>
        </w:rPr>
        <w:t xml:space="preserve">, </w:t>
      </w:r>
      <w:r w:rsidRPr="004D0571">
        <w:rPr>
          <w:rFonts w:ascii="TH SarabunPSK" w:hAnsi="TH SarabunPSK" w:cs="TH SarabunPSK"/>
          <w:sz w:val="32"/>
          <w:szCs w:val="32"/>
          <w:cs/>
          <w:lang w:val="x-none" w:eastAsia="x-none"/>
        </w:rPr>
        <w:t>และปกาเก</w:t>
      </w:r>
      <w:proofErr w:type="spellStart"/>
      <w:r w:rsidRPr="004D0571">
        <w:rPr>
          <w:rFonts w:ascii="TH SarabunPSK" w:hAnsi="TH SarabunPSK" w:cs="TH SarabunPSK"/>
          <w:sz w:val="32"/>
          <w:szCs w:val="32"/>
          <w:cs/>
          <w:lang w:val="x-none" w:eastAsia="x-none"/>
        </w:rPr>
        <w:t>อะญอ</w:t>
      </w:r>
      <w:proofErr w:type="spellEnd"/>
      <w:r w:rsidRPr="004D0571">
        <w:rPr>
          <w:rFonts w:ascii="TH SarabunPSK" w:hAnsi="TH SarabunPSK" w:cs="TH SarabunPSK"/>
          <w:sz w:val="32"/>
          <w:szCs w:val="32"/>
          <w:cs/>
          <w:lang w:val="x-none" w:eastAsia="x-none"/>
        </w:rPr>
        <w:t xml:space="preserve"> ทั้งนี้ ตัวแทนชาติพันธุ์ ที่มาเป็นสมาชิกและผู้สมัคร ส.ส. เป็นตัวเชื่อมให้ข้อร้องเรียนและข้อเสนอแนะจากประชาชนไปสู่สภา เพื่อให้มีตัวแทนซึ่งเข้าใจข้อเท็จจริง วิถีชีวิตและข้อจำกัดทางสังคมและเศรษฐกิจอีกด้วย (มูลนิธิส่งเสริมประชาชน</w:t>
      </w:r>
      <w:r w:rsidRPr="004D0571">
        <w:rPr>
          <w:rFonts w:ascii="TH SarabunPSK" w:hAnsi="TH SarabunPSK" w:cs="TH SarabunPSK"/>
          <w:sz w:val="32"/>
          <w:szCs w:val="32"/>
          <w:lang w:val="x-none" w:eastAsia="x-none"/>
        </w:rPr>
        <w:t xml:space="preserve">, </w:t>
      </w:r>
      <w:r w:rsidRPr="004D0571">
        <w:rPr>
          <w:rFonts w:ascii="TH SarabunPSK" w:hAnsi="TH SarabunPSK" w:cs="TH SarabunPSK"/>
          <w:sz w:val="32"/>
          <w:szCs w:val="32"/>
          <w:cs/>
          <w:lang w:val="x-none" w:eastAsia="x-none"/>
        </w:rPr>
        <w:t>2566)</w:t>
      </w:r>
    </w:p>
    <w:p w14:paraId="1EEF1A1D" w14:textId="77777777" w:rsidR="00AF26E2" w:rsidRDefault="00D0680A" w:rsidP="00AF26E2">
      <w:pPr>
        <w:ind w:firstLine="990"/>
        <w:jc w:val="thaiDistribute"/>
        <w:rPr>
          <w:rFonts w:ascii="TH SarabunPSK" w:hAnsi="TH SarabunPSK" w:cs="TH SarabunPSK"/>
          <w:sz w:val="32"/>
          <w:szCs w:val="32"/>
        </w:rPr>
      </w:pPr>
      <w:r w:rsidRPr="004D0571">
        <w:rPr>
          <w:rFonts w:ascii="TH SarabunPSK" w:hAnsi="TH SarabunPSK" w:cs="TH SarabunPSK"/>
          <w:sz w:val="32"/>
          <w:szCs w:val="32"/>
          <w:cs/>
          <w:lang w:val="x-none" w:eastAsia="x-none"/>
        </w:rPr>
        <w:t>2.5 คะแนนนิยมทางการเมืองของนาย</w:t>
      </w:r>
      <w:proofErr w:type="spellStart"/>
      <w:r w:rsidRPr="004D0571">
        <w:rPr>
          <w:rFonts w:ascii="TH SarabunPSK" w:hAnsi="TH SarabunPSK" w:cs="TH SarabunPSK"/>
          <w:sz w:val="32"/>
          <w:szCs w:val="32"/>
          <w:cs/>
          <w:lang w:val="x-none" w:eastAsia="x-none"/>
        </w:rPr>
        <w:t>พิธา</w:t>
      </w:r>
      <w:proofErr w:type="spellEnd"/>
      <w:r w:rsidRPr="004D0571">
        <w:rPr>
          <w:rFonts w:ascii="TH SarabunPSK" w:hAnsi="TH SarabunPSK" w:cs="TH SarabunPSK"/>
          <w:sz w:val="32"/>
          <w:szCs w:val="32"/>
          <w:cs/>
          <w:lang w:val="x-none" w:eastAsia="x-none"/>
        </w:rPr>
        <w:t xml:space="preserve"> ลิ้มเจริญรัตน์</w:t>
      </w:r>
    </w:p>
    <w:p w14:paraId="021CF3A5" w14:textId="77777777" w:rsidR="00AF26E2" w:rsidRDefault="00D0680A" w:rsidP="00AF26E2">
      <w:pPr>
        <w:ind w:firstLine="990"/>
        <w:jc w:val="thaiDistribute"/>
        <w:rPr>
          <w:rFonts w:ascii="TH SarabunPSK" w:hAnsi="TH SarabunPSK" w:cs="TH SarabunPSK"/>
          <w:sz w:val="32"/>
          <w:szCs w:val="32"/>
          <w:lang w:val="x-none" w:eastAsia="x-none"/>
        </w:rPr>
      </w:pPr>
      <w:r w:rsidRPr="004D0571">
        <w:rPr>
          <w:rFonts w:ascii="TH SarabunPSK" w:hAnsi="TH SarabunPSK" w:cs="TH SarabunPSK"/>
          <w:sz w:val="32"/>
          <w:szCs w:val="32"/>
          <w:cs/>
          <w:lang w:val="x-none" w:eastAsia="x-none"/>
        </w:rPr>
        <w:t>นาย</w:t>
      </w:r>
      <w:proofErr w:type="spellStart"/>
      <w:r w:rsidRPr="004D0571">
        <w:rPr>
          <w:rFonts w:ascii="TH SarabunPSK" w:hAnsi="TH SarabunPSK" w:cs="TH SarabunPSK"/>
          <w:sz w:val="32"/>
          <w:szCs w:val="32"/>
          <w:cs/>
          <w:lang w:val="x-none" w:eastAsia="x-none"/>
        </w:rPr>
        <w:t>พิธา</w:t>
      </w:r>
      <w:proofErr w:type="spellEnd"/>
      <w:r w:rsidRPr="004D0571">
        <w:rPr>
          <w:rFonts w:ascii="TH SarabunPSK" w:hAnsi="TH SarabunPSK" w:cs="TH SarabunPSK"/>
          <w:sz w:val="32"/>
          <w:szCs w:val="32"/>
          <w:cs/>
          <w:lang w:val="x-none" w:eastAsia="x-none"/>
        </w:rPr>
        <w:t xml:space="preserve"> ลิ้มเจริญรัตน์ เป็นอีกปัจจัยซึ่งมีผลต่อความนิยมและความสำเร็จทางการเมือง ทั้งนี้ แม้ว่าหัวหน้าพรรคมีการปรับตัวหรือมีการสับเปลี่ยนตัวบุคคล หากผู้มารับหน้าที่มีอุดมการณ์และความมุมานะ เช่น คุณ</w:t>
      </w:r>
      <w:proofErr w:type="spellStart"/>
      <w:r w:rsidRPr="004D0571">
        <w:rPr>
          <w:rFonts w:ascii="TH SarabunPSK" w:hAnsi="TH SarabunPSK" w:cs="TH SarabunPSK"/>
          <w:sz w:val="32"/>
          <w:szCs w:val="32"/>
          <w:cs/>
          <w:lang w:val="x-none" w:eastAsia="x-none"/>
        </w:rPr>
        <w:t>ต๋</w:t>
      </w:r>
      <w:proofErr w:type="spellEnd"/>
      <w:r w:rsidRPr="004D0571">
        <w:rPr>
          <w:rFonts w:ascii="TH SarabunPSK" w:hAnsi="TH SarabunPSK" w:cs="TH SarabunPSK"/>
          <w:sz w:val="32"/>
          <w:szCs w:val="32"/>
          <w:cs/>
          <w:lang w:val="x-none" w:eastAsia="x-none"/>
        </w:rPr>
        <w:t>อง ประชาชนก็ไม่ได้มีความนิยมต่อตัวบุคคลเป็นหลัก หากมองถึงตัว องค์กรและอุดมการณ์ เป็นสำคัญ (มูลนิธิส่งเสริมประชาชน</w:t>
      </w:r>
      <w:r w:rsidRPr="004D0571">
        <w:rPr>
          <w:rFonts w:ascii="TH SarabunPSK" w:hAnsi="TH SarabunPSK" w:cs="TH SarabunPSK"/>
          <w:sz w:val="32"/>
          <w:szCs w:val="32"/>
          <w:lang w:val="x-none" w:eastAsia="x-none"/>
        </w:rPr>
        <w:t xml:space="preserve">, </w:t>
      </w:r>
      <w:r w:rsidRPr="004D0571">
        <w:rPr>
          <w:rFonts w:ascii="TH SarabunPSK" w:hAnsi="TH SarabunPSK" w:cs="TH SarabunPSK"/>
          <w:sz w:val="32"/>
          <w:szCs w:val="32"/>
          <w:cs/>
          <w:lang w:val="x-none" w:eastAsia="x-none"/>
        </w:rPr>
        <w:t>2566)</w:t>
      </w:r>
    </w:p>
    <w:p w14:paraId="3268F5F7" w14:textId="77777777" w:rsidR="00AF26E2" w:rsidRDefault="00D0680A" w:rsidP="00AF26E2">
      <w:pPr>
        <w:ind w:firstLine="990"/>
        <w:jc w:val="thaiDistribute"/>
        <w:rPr>
          <w:rFonts w:ascii="TH SarabunPSK" w:hAnsi="TH SarabunPSK" w:cs="TH SarabunPSK"/>
          <w:sz w:val="32"/>
          <w:szCs w:val="32"/>
        </w:rPr>
      </w:pPr>
      <w:r w:rsidRPr="004D0571">
        <w:rPr>
          <w:rFonts w:ascii="TH SarabunPSK" w:hAnsi="TH SarabunPSK" w:cs="TH SarabunPSK"/>
          <w:sz w:val="32"/>
          <w:szCs w:val="32"/>
          <w:cs/>
          <w:lang w:val="x-none" w:eastAsia="x-none"/>
        </w:rPr>
        <w:t>2.6 สมาชิกสภาผู้แทนราษฎรที่มาจากคะแนนนิยมของพรรค</w:t>
      </w:r>
    </w:p>
    <w:p w14:paraId="7E807006" w14:textId="77777777" w:rsidR="00AF26E2" w:rsidRDefault="00D0680A" w:rsidP="00AF26E2">
      <w:pPr>
        <w:ind w:firstLine="990"/>
        <w:jc w:val="thaiDistribute"/>
        <w:rPr>
          <w:rFonts w:ascii="TH SarabunPSK" w:hAnsi="TH SarabunPSK" w:cs="TH SarabunPSK"/>
          <w:sz w:val="32"/>
          <w:szCs w:val="32"/>
          <w:lang w:val="x-none" w:eastAsia="x-none"/>
        </w:rPr>
      </w:pPr>
      <w:r w:rsidRPr="004D0571">
        <w:rPr>
          <w:rFonts w:ascii="TH SarabunPSK" w:hAnsi="TH SarabunPSK" w:cs="TH SarabunPSK"/>
          <w:sz w:val="32"/>
          <w:szCs w:val="32"/>
          <w:cs/>
          <w:lang w:val="x-none" w:eastAsia="x-none"/>
        </w:rPr>
        <w:t xml:space="preserve">อีกข้อซึ่งมีผลต่อความสำเร็จและความนิยมทางการเมืองคือ ผู้แทนราษฎรซึ่งมาจากคะแนนนิยมของพรรค เป็นหลัก ทั้งนี้ ประชาชนให้ความศรัทธาและสนับสนุน จุดยืนและอุดมการณ์ ที่ พรรคก้าวไกล ประกาศ เพื่อให้ตัวแทนเหล่านั้นได้มีโอกาสเข้าไปปฏิบัติงาน เพื่อตรวจสอบและควบคุมการใช้อำนาจหน้าที่ </w:t>
      </w:r>
      <w:r w:rsidRPr="004D0571">
        <w:rPr>
          <w:rFonts w:ascii="TH SarabunPSK" w:hAnsi="TH SarabunPSK" w:cs="TH SarabunPSK"/>
          <w:sz w:val="32"/>
          <w:szCs w:val="32"/>
          <w:cs/>
          <w:lang w:val="x-none" w:eastAsia="x-none"/>
        </w:rPr>
        <w:lastRenderedPageBreak/>
        <w:t>ทั้งนี้ ผู้แทนราษฎรมักจะแสดงให้เห็นถึงความมุมานะ จริงจัง โปร่งใส เพื่อให้ตอบสนองต่อความต้องการและข้อร้องเรียนของประชาชน (มูลนิธิส่งเสริมประชาชน</w:t>
      </w:r>
      <w:r w:rsidRPr="004D0571">
        <w:rPr>
          <w:rFonts w:ascii="TH SarabunPSK" w:hAnsi="TH SarabunPSK" w:cs="TH SarabunPSK"/>
          <w:sz w:val="32"/>
          <w:szCs w:val="32"/>
          <w:lang w:val="x-none" w:eastAsia="x-none"/>
        </w:rPr>
        <w:t xml:space="preserve">, </w:t>
      </w:r>
      <w:r w:rsidRPr="004D0571">
        <w:rPr>
          <w:rFonts w:ascii="TH SarabunPSK" w:hAnsi="TH SarabunPSK" w:cs="TH SarabunPSK"/>
          <w:sz w:val="32"/>
          <w:szCs w:val="32"/>
          <w:cs/>
          <w:lang w:val="x-none" w:eastAsia="x-none"/>
        </w:rPr>
        <w:t>2566)</w:t>
      </w:r>
    </w:p>
    <w:p w14:paraId="0D956388" w14:textId="77777777" w:rsidR="00AF26E2" w:rsidRDefault="00D0680A" w:rsidP="00AF26E2">
      <w:pPr>
        <w:ind w:firstLine="720"/>
        <w:jc w:val="thaiDistribute"/>
        <w:rPr>
          <w:rFonts w:ascii="TH SarabunPSK" w:hAnsi="TH SarabunPSK" w:cs="TH SarabunPSK"/>
          <w:sz w:val="32"/>
          <w:szCs w:val="32"/>
        </w:rPr>
      </w:pPr>
      <w:r w:rsidRPr="004D0571">
        <w:rPr>
          <w:rFonts w:ascii="TH SarabunPSK" w:hAnsi="TH SarabunPSK" w:cs="TH SarabunPSK"/>
          <w:sz w:val="32"/>
          <w:szCs w:val="32"/>
          <w:cs/>
        </w:rPr>
        <w:t>3. ชัยชนะของพรรคก้าวไกลในพื้นที่4จังหวัดภาคเหนือตอนบน พ.ศ. 2566</w:t>
      </w:r>
    </w:p>
    <w:p w14:paraId="7C76DE1B" w14:textId="090681EA" w:rsidR="00AF26E2" w:rsidRPr="00AA5AC5" w:rsidRDefault="00D0680A" w:rsidP="00AA5AC5">
      <w:pPr>
        <w:ind w:firstLine="990"/>
        <w:jc w:val="thaiDistribute"/>
        <w:rPr>
          <w:rFonts w:ascii="TH SarabunPSK" w:hAnsi="TH SarabunPSK" w:cs="TH SarabunPSK"/>
          <w:sz w:val="32"/>
          <w:szCs w:val="32"/>
        </w:rPr>
      </w:pPr>
      <w:r w:rsidRPr="004D0571">
        <w:rPr>
          <w:rFonts w:ascii="TH SarabunPSK" w:hAnsi="TH SarabunPSK" w:cs="TH SarabunPSK"/>
          <w:sz w:val="32"/>
          <w:szCs w:val="32"/>
          <w:lang w:val="x-none"/>
        </w:rPr>
        <w:t>3.1</w:t>
      </w:r>
      <w:r w:rsidRPr="004D0571">
        <w:rPr>
          <w:rFonts w:ascii="TH SarabunPSK" w:hAnsi="TH SarabunPSK" w:cs="TH SarabunPSK"/>
          <w:sz w:val="32"/>
          <w:szCs w:val="32"/>
          <w:cs/>
          <w:lang w:val="x-none"/>
        </w:rPr>
        <w:t xml:space="preserve"> ปัจจัยเรื่องความอ่อนแอของกลุ่มคนเสื้อแดงและอดีตนายกรัฐมนตรีทักษิณ ชินวัตรซึ่งอยู่ต่างประเทศเป็นเวลานาน</w:t>
      </w:r>
      <w:r w:rsidR="00AA5AC5">
        <w:rPr>
          <w:rFonts w:ascii="TH SarabunPSK" w:hAnsi="TH SarabunPSK" w:cs="TH SarabunPSK" w:hint="cs"/>
          <w:sz w:val="32"/>
          <w:szCs w:val="32"/>
          <w:cs/>
        </w:rPr>
        <w:t xml:space="preserve"> </w:t>
      </w:r>
      <w:r w:rsidRPr="00AA5AC5">
        <w:rPr>
          <w:rFonts w:ascii="TH SarabunPSK" w:hAnsi="TH SarabunPSK" w:cs="TH SarabunPSK"/>
          <w:spacing w:val="-4"/>
          <w:sz w:val="32"/>
          <w:szCs w:val="32"/>
          <w:cs/>
          <w:lang w:val="x-none"/>
        </w:rPr>
        <w:t>จากผลการวิจัยพบว่า พรรคเพื่อไทย ประสบกับความพ่ายแพ้ในการเลือกตั้ง เนื่องจากอดีตสมาชิกสภาผู้แทนราษฎรคนเก่าไม่ได้กลับมาเยี่ยมเยือนและพบปะประชาชนอีก ทั้งตัว อดีตนายกรัฐมนตรีทักษิณ ชินวัตร ที่ใช้ชีวิตอยู่ในต่างประเทศเป็นเวลานาน ก็ส่งผลให้เครือข่ายและทีมสนับสนุนซึ่งเคยมีอยู่ในพื้นที่อ่อนแรงไปอีก เป็นผลให้มีเพียงเครือข่ายคน เพื่อไทยแท้และคนเสื้อแดงซึ่งมีจุดยืนฝักใฝ่ประชาธิปไตย</w:t>
      </w:r>
      <w:r w:rsidR="00AA5AC5" w:rsidRPr="00AA5AC5">
        <w:rPr>
          <w:rFonts w:ascii="TH SarabunPSK" w:hAnsi="TH SarabunPSK" w:cs="TH SarabunPSK"/>
          <w:spacing w:val="-4"/>
          <w:sz w:val="32"/>
          <w:szCs w:val="32"/>
          <w:cs/>
          <w:lang w:val="x-none"/>
        </w:rPr>
        <w:br/>
      </w:r>
      <w:r w:rsidRPr="00AA5AC5">
        <w:rPr>
          <w:rFonts w:ascii="TH SarabunPSK" w:hAnsi="TH SarabunPSK" w:cs="TH SarabunPSK"/>
          <w:spacing w:val="-4"/>
          <w:sz w:val="32"/>
          <w:szCs w:val="32"/>
          <w:cs/>
          <w:lang w:val="x-none"/>
        </w:rPr>
        <w:t>ที่ยังให้การสนับสนุน เพื่อให้ตัวแทนมาจากฝั่งประชาธิปไตย เช่น ผู้สมัครจากพรรคก้าวไกล ที่เข้ามามีบทบาทแทน</w:t>
      </w:r>
    </w:p>
    <w:p w14:paraId="44FF4399" w14:textId="4B763A87" w:rsidR="00AF26E2" w:rsidRPr="00AA5AC5" w:rsidRDefault="00D0680A" w:rsidP="00AA5AC5">
      <w:pPr>
        <w:ind w:firstLine="990"/>
        <w:jc w:val="thaiDistribute"/>
        <w:rPr>
          <w:rFonts w:ascii="TH SarabunPSK" w:hAnsi="TH SarabunPSK" w:cs="TH SarabunPSK"/>
          <w:sz w:val="32"/>
          <w:szCs w:val="32"/>
          <w:lang w:val="x-none"/>
        </w:rPr>
      </w:pPr>
      <w:r w:rsidRPr="004D0571">
        <w:rPr>
          <w:rFonts w:ascii="TH SarabunPSK" w:hAnsi="TH SarabunPSK" w:cs="TH SarabunPSK"/>
          <w:sz w:val="32"/>
          <w:szCs w:val="32"/>
          <w:lang w:val="x-none"/>
        </w:rPr>
        <w:t>3.2</w:t>
      </w:r>
      <w:r w:rsidRPr="004D0571">
        <w:rPr>
          <w:rFonts w:ascii="TH SarabunPSK" w:hAnsi="TH SarabunPSK" w:cs="TH SarabunPSK"/>
          <w:sz w:val="32"/>
          <w:szCs w:val="32"/>
          <w:cs/>
          <w:lang w:val="x-none"/>
        </w:rPr>
        <w:t xml:space="preserve"> ปัจจัยเรื่องกลุ่มการเมืองเก่าครองพื้นที่และมีอิทธิพลยาวนาน</w:t>
      </w:r>
      <w:r w:rsidR="00AA5AC5">
        <w:rPr>
          <w:rFonts w:ascii="TH SarabunPSK" w:hAnsi="TH SarabunPSK" w:cs="TH SarabunPSK" w:hint="cs"/>
          <w:sz w:val="32"/>
          <w:szCs w:val="32"/>
          <w:cs/>
          <w:lang w:val="x-none"/>
        </w:rPr>
        <w:t xml:space="preserve"> </w:t>
      </w:r>
      <w:r w:rsidRPr="004D0571">
        <w:rPr>
          <w:rFonts w:ascii="TH SarabunPSK" w:hAnsi="TH SarabunPSK" w:cs="TH SarabunPSK"/>
          <w:sz w:val="32"/>
          <w:szCs w:val="32"/>
          <w:cs/>
          <w:lang w:val="x-none"/>
        </w:rPr>
        <w:t xml:space="preserve">ในอดีต พื้นที่ดังกล่าว เป็นฐานเสียงซึ่งถูกยึดครองโดย พรรคเพื่อไทย เป็นเวลานาน ทั้งนี้มีกลุ่มคนซึ่งมีความสัมพันธ์และมีเครือญาติ เช่น </w:t>
      </w:r>
      <w:r w:rsidR="00AA5AC5">
        <w:rPr>
          <w:rFonts w:ascii="TH SarabunPSK" w:hAnsi="TH SarabunPSK" w:cs="TH SarabunPSK"/>
          <w:sz w:val="32"/>
          <w:szCs w:val="32"/>
          <w:cs/>
          <w:lang w:val="x-none"/>
        </w:rPr>
        <w:br/>
      </w:r>
      <w:r w:rsidRPr="004D0571">
        <w:rPr>
          <w:rFonts w:ascii="TH SarabunPSK" w:hAnsi="TH SarabunPSK" w:cs="TH SarabunPSK"/>
          <w:sz w:val="32"/>
          <w:szCs w:val="32"/>
          <w:cs/>
          <w:lang w:val="x-none"/>
        </w:rPr>
        <w:t>คุณชิตวัน ชินอนุวัฒน์ (ส.ส. พรรคก้าวไกล จังหวัดเชียงราย) ที่มีพื้นฐานมาจากคนเสื้อแดง ทั้งตัวคุณชิตวันและญาติ</w:t>
      </w:r>
      <w:r w:rsidR="00AA5AC5">
        <w:rPr>
          <w:rFonts w:ascii="TH SarabunPSK" w:hAnsi="TH SarabunPSK" w:cs="TH SarabunPSK" w:hint="cs"/>
          <w:sz w:val="32"/>
          <w:szCs w:val="32"/>
          <w:cs/>
          <w:lang w:val="x-none"/>
        </w:rPr>
        <w:t xml:space="preserve"> </w:t>
      </w:r>
      <w:r w:rsidRPr="004D0571">
        <w:rPr>
          <w:rFonts w:ascii="TH SarabunPSK" w:hAnsi="TH SarabunPSK" w:cs="TH SarabunPSK"/>
          <w:sz w:val="32"/>
          <w:szCs w:val="32"/>
          <w:cs/>
          <w:lang w:val="x-none"/>
        </w:rPr>
        <w:t>ๆ เป็นผู้มีบทบาทเคลื่อนไหวและเข้าร่วมม็อบคนเสื้อแดง ทำให้ซึมซับและมีความ</w:t>
      </w:r>
      <w:proofErr w:type="spellStart"/>
      <w:r w:rsidRPr="004D0571">
        <w:rPr>
          <w:rFonts w:ascii="TH SarabunPSK" w:hAnsi="TH SarabunPSK" w:cs="TH SarabunPSK"/>
          <w:sz w:val="32"/>
          <w:szCs w:val="32"/>
          <w:cs/>
          <w:lang w:val="x-none"/>
        </w:rPr>
        <w:t>เป็</w:t>
      </w:r>
      <w:proofErr w:type="spellEnd"/>
      <w:r w:rsidRPr="004D0571">
        <w:rPr>
          <w:rFonts w:ascii="TH SarabunPSK" w:hAnsi="TH SarabunPSK" w:cs="TH SarabunPSK"/>
          <w:sz w:val="32"/>
          <w:szCs w:val="32"/>
          <w:cs/>
          <w:lang w:val="x-none"/>
        </w:rPr>
        <w:t>นอ</w:t>
      </w:r>
      <w:proofErr w:type="spellStart"/>
      <w:r w:rsidRPr="004D0571">
        <w:rPr>
          <w:rFonts w:ascii="TH SarabunPSK" w:hAnsi="TH SarabunPSK" w:cs="TH SarabunPSK"/>
          <w:sz w:val="32"/>
          <w:szCs w:val="32"/>
          <w:cs/>
          <w:lang w:val="x-none"/>
        </w:rPr>
        <w:t>ัต</w:t>
      </w:r>
      <w:proofErr w:type="spellEnd"/>
      <w:r w:rsidRPr="004D0571">
        <w:rPr>
          <w:rFonts w:ascii="TH SarabunPSK" w:hAnsi="TH SarabunPSK" w:cs="TH SarabunPSK"/>
          <w:sz w:val="32"/>
          <w:szCs w:val="32"/>
          <w:cs/>
          <w:lang w:val="x-none"/>
        </w:rPr>
        <w:t>ลักษณ์และเครือข่ายมาจากคนเสื้อแดงอีกด้วย</w:t>
      </w:r>
    </w:p>
    <w:p w14:paraId="4DA2DE73" w14:textId="4C85FE36" w:rsidR="00AF26E2" w:rsidRDefault="00D0680A" w:rsidP="00AA5AC5">
      <w:pPr>
        <w:ind w:firstLine="990"/>
        <w:jc w:val="thaiDistribute"/>
        <w:rPr>
          <w:rFonts w:ascii="TH SarabunPSK" w:hAnsi="TH SarabunPSK" w:cs="TH SarabunPSK"/>
          <w:sz w:val="32"/>
          <w:szCs w:val="32"/>
        </w:rPr>
      </w:pPr>
      <w:r w:rsidRPr="004D0571">
        <w:rPr>
          <w:rFonts w:ascii="TH SarabunPSK" w:hAnsi="TH SarabunPSK" w:cs="TH SarabunPSK"/>
          <w:sz w:val="32"/>
          <w:szCs w:val="32"/>
          <w:lang w:val="x-none"/>
        </w:rPr>
        <w:t>3.3</w:t>
      </w:r>
      <w:r w:rsidRPr="004D0571">
        <w:rPr>
          <w:rFonts w:ascii="TH SarabunPSK" w:hAnsi="TH SarabunPSK" w:cs="TH SarabunPSK"/>
          <w:sz w:val="32"/>
          <w:szCs w:val="32"/>
          <w:cs/>
          <w:lang w:val="x-none"/>
        </w:rPr>
        <w:t xml:space="preserve"> ปัจจัยเรื่องการไม่ขยันลงพื้นที่ของนักการเมืองเก่า</w:t>
      </w:r>
      <w:r w:rsidR="00AA5AC5">
        <w:rPr>
          <w:rFonts w:ascii="TH SarabunPSK" w:hAnsi="TH SarabunPSK" w:cs="TH SarabunPSK" w:hint="cs"/>
          <w:sz w:val="32"/>
          <w:szCs w:val="32"/>
          <w:cs/>
        </w:rPr>
        <w:t xml:space="preserve"> </w:t>
      </w:r>
      <w:r w:rsidRPr="004D0571">
        <w:rPr>
          <w:rFonts w:ascii="TH SarabunPSK" w:hAnsi="TH SarabunPSK" w:cs="TH SarabunPSK"/>
          <w:sz w:val="32"/>
          <w:szCs w:val="32"/>
          <w:cs/>
          <w:lang w:val="x-none"/>
        </w:rPr>
        <w:t>นักการเมืองเก่ามักใช้วิธี ไปออกงาน เช่น งานบุญ งานศพ เพื่อมอบซอง เป็นแรงจูงใจให้ประชาชนสนับสนุน อย่างไรก็ตาม ส.ส. พรรคก้าวไกล ไม่ใช้วิธีดังกล่าว หากมุ่งเน้นไปที่ การพบปะและใช้เวลาคลุกคลี เพื่อให้เข้าใจปัญหาและข้อร้องเรียน เพื่อให้ประชาชนมีความรู้สึกว่าเข้าถึงได้และเป็นตัวแทนที่มารับใช้ประชาชนจริง</w:t>
      </w:r>
      <w:r w:rsidR="00AF26E2">
        <w:rPr>
          <w:rFonts w:ascii="TH SarabunPSK" w:hAnsi="TH SarabunPSK" w:cs="TH SarabunPSK"/>
          <w:sz w:val="32"/>
          <w:szCs w:val="32"/>
          <w:lang w:val="x-none"/>
        </w:rPr>
        <w:t xml:space="preserve"> </w:t>
      </w:r>
      <w:r w:rsidRPr="004D0571">
        <w:rPr>
          <w:rFonts w:ascii="TH SarabunPSK" w:hAnsi="TH SarabunPSK" w:cs="TH SarabunPSK"/>
          <w:sz w:val="32"/>
          <w:szCs w:val="32"/>
          <w:cs/>
          <w:lang w:val="x-none"/>
        </w:rPr>
        <w:t>ๆ</w:t>
      </w:r>
    </w:p>
    <w:p w14:paraId="100E1495" w14:textId="77777777" w:rsidR="00AF26E2" w:rsidRDefault="00D0680A" w:rsidP="00AF26E2">
      <w:pPr>
        <w:ind w:firstLine="990"/>
        <w:jc w:val="thaiDistribute"/>
        <w:rPr>
          <w:rFonts w:ascii="TH SarabunPSK" w:hAnsi="TH SarabunPSK" w:cs="TH SarabunPSK"/>
          <w:sz w:val="32"/>
          <w:szCs w:val="32"/>
        </w:rPr>
      </w:pPr>
      <w:r w:rsidRPr="004D0571">
        <w:rPr>
          <w:rFonts w:ascii="TH SarabunPSK" w:hAnsi="TH SarabunPSK" w:cs="TH SarabunPSK"/>
          <w:sz w:val="32"/>
          <w:szCs w:val="32"/>
          <w:lang w:val="x-none"/>
        </w:rPr>
        <w:t>3.4</w:t>
      </w:r>
      <w:r w:rsidRPr="004D0571">
        <w:rPr>
          <w:rFonts w:ascii="TH SarabunPSK" w:hAnsi="TH SarabunPSK" w:cs="TH SarabunPSK"/>
          <w:sz w:val="32"/>
          <w:szCs w:val="32"/>
          <w:cs/>
          <w:lang w:val="x-none"/>
        </w:rPr>
        <w:t xml:space="preserve"> ปัจจัยเรื่องความสำเร็จของ ส.ส. พรรคอนาคตใหม่-ก้าวไกลต่อบทบาททางการเมืองในสภาผู้แทนราษฎรอีกปัจจัยซึ่งมีผลต่อชัยชนะในการเลือกตั้งคือ ตัวบุคคลและความเป็นตัวตน ที่ผู้สมัครมี เช่น ประสบการณ์และคุณความดีซึ่งได้ช่วยเหลือประชาชน ประชาชนจึงให้ความไว้วางใจและมอบคะแนนให้ เพื่อให้มาเป็นตัวแทน ทั้งนี้ไม่ได้มาจากกระแสนิยมเพียงฝ่ายเดียว หากมาจาก ตัวผู้สมัครซึ่งมีความซื่อสัตย์ จริงใจ และเป็นที่ยอมรับ ในพื้นที่อีกด้วย</w:t>
      </w:r>
    </w:p>
    <w:p w14:paraId="393AA8D1" w14:textId="77777777" w:rsidR="00AF26E2" w:rsidRDefault="00D0680A" w:rsidP="00AF26E2">
      <w:pPr>
        <w:ind w:firstLine="990"/>
        <w:jc w:val="thaiDistribute"/>
        <w:rPr>
          <w:rFonts w:ascii="TH SarabunPSK" w:hAnsi="TH SarabunPSK" w:cs="TH SarabunPSK"/>
          <w:sz w:val="32"/>
          <w:szCs w:val="32"/>
        </w:rPr>
      </w:pPr>
      <w:r w:rsidRPr="004D0571">
        <w:rPr>
          <w:rFonts w:ascii="TH SarabunPSK" w:hAnsi="TH SarabunPSK" w:cs="TH SarabunPSK"/>
          <w:sz w:val="32"/>
          <w:szCs w:val="32"/>
          <w:lang w:val="x-none"/>
        </w:rPr>
        <w:t>3.5</w:t>
      </w:r>
      <w:r w:rsidRPr="004D0571">
        <w:rPr>
          <w:rFonts w:ascii="TH SarabunPSK" w:hAnsi="TH SarabunPSK" w:cs="TH SarabunPSK"/>
          <w:sz w:val="32"/>
          <w:szCs w:val="32"/>
          <w:cs/>
          <w:lang w:val="x-none"/>
        </w:rPr>
        <w:t xml:space="preserve"> กระบวนการถ่ายทอดแนวคิดและอุดมการณ์ทางการเมืองของพรรคก้าวไกลมีความเข้มแข็งต่อเนื่อง</w:t>
      </w:r>
      <w:r>
        <w:rPr>
          <w:rFonts w:ascii="TH SarabunPSK" w:hAnsi="TH SarabunPSK" w:cs="TH SarabunPSK" w:hint="cs"/>
          <w:sz w:val="32"/>
          <w:szCs w:val="32"/>
          <w:cs/>
          <w:lang w:val="x-none"/>
        </w:rPr>
        <w:t xml:space="preserve"> </w:t>
      </w:r>
      <w:r w:rsidRPr="004D0571">
        <w:rPr>
          <w:rFonts w:ascii="TH SarabunPSK" w:hAnsi="TH SarabunPSK" w:cs="TH SarabunPSK"/>
          <w:sz w:val="32"/>
          <w:szCs w:val="32"/>
          <w:cs/>
          <w:lang w:val="x-none"/>
        </w:rPr>
        <w:t>ผลจากการวิจัยพบว่า อุดมการณ์ ที่ยึดถือและสื่อสารไปยังประชาชนมีความเข้มแข็ง ทั้งมีจุดยืนซึ่งมุ่งเน้น ความซื่อสัตย์ โปร่งใส เป็นตัวแทนประชาชน ประชาชนจึงให้ความสนับสนุนอีก ทั้งมีมุมมองว่า หากเป็น ส.ส. รุ่นเก่า จะให้ความสนใจเฉพาะช่วงมาหาเสียง เพื่อซื้อเสียงและให้ผลตอบแทนแล้วจบกันไป ในทางกลับกัน ส.ส. พรรคก้าวไกล ตั้งใจตอบแทนแรงสนับสนุนด้วยความจริงใจ เพื่อให้มีคุณค่าและยืนยาวต่อไป</w:t>
      </w:r>
    </w:p>
    <w:p w14:paraId="7C9864F8" w14:textId="17F5513F" w:rsidR="00D0680A" w:rsidRPr="00AF26E2" w:rsidRDefault="00D0680A" w:rsidP="00AF26E2">
      <w:pPr>
        <w:ind w:firstLine="990"/>
        <w:jc w:val="thaiDistribute"/>
        <w:rPr>
          <w:rFonts w:ascii="TH SarabunPSK" w:hAnsi="TH SarabunPSK" w:cs="TH SarabunPSK"/>
          <w:sz w:val="32"/>
          <w:szCs w:val="32"/>
        </w:rPr>
      </w:pPr>
      <w:r w:rsidRPr="004D0571">
        <w:rPr>
          <w:rFonts w:ascii="TH SarabunPSK" w:hAnsi="TH SarabunPSK" w:cs="TH SarabunPSK"/>
          <w:sz w:val="32"/>
          <w:szCs w:val="32"/>
          <w:lang w:val="x-none"/>
        </w:rPr>
        <w:t>3.6</w:t>
      </w:r>
      <w:r w:rsidRPr="004D0571">
        <w:rPr>
          <w:rFonts w:ascii="TH SarabunPSK" w:hAnsi="TH SarabunPSK" w:cs="TH SarabunPSK"/>
          <w:sz w:val="32"/>
          <w:szCs w:val="32"/>
          <w:cs/>
          <w:lang w:val="x-none"/>
        </w:rPr>
        <w:t xml:space="preserve"> ปัจจัยที่ทำให้เกิดการเปลี่ยนแปลงทางการเมืองของ </w:t>
      </w:r>
      <w:r w:rsidRPr="004D0571">
        <w:rPr>
          <w:rFonts w:ascii="TH SarabunPSK" w:hAnsi="TH SarabunPSK" w:cs="TH SarabunPSK"/>
          <w:sz w:val="32"/>
          <w:szCs w:val="32"/>
          <w:lang w:val="x-none"/>
        </w:rPr>
        <w:t>4</w:t>
      </w:r>
      <w:r w:rsidRPr="004D0571">
        <w:rPr>
          <w:rFonts w:ascii="TH SarabunPSK" w:hAnsi="TH SarabunPSK" w:cs="TH SarabunPSK"/>
          <w:sz w:val="32"/>
          <w:szCs w:val="32"/>
          <w:cs/>
          <w:lang w:val="x-none"/>
        </w:rPr>
        <w:t xml:space="preserve"> จังหวัดภาคเหนือตอนบนมาจากประชาชนบางกลุ่มไม่ชอบการบริหารประเทศของรัฐบาล พลเอก ประยุทธ์ จันทร์โอชา</w:t>
      </w:r>
      <w:r>
        <w:rPr>
          <w:rFonts w:ascii="TH SarabunPSK" w:hAnsi="TH SarabunPSK" w:cs="TH SarabunPSK" w:hint="cs"/>
          <w:sz w:val="32"/>
          <w:szCs w:val="32"/>
          <w:cs/>
          <w:lang w:val="x-none"/>
        </w:rPr>
        <w:t xml:space="preserve"> </w:t>
      </w:r>
      <w:r w:rsidRPr="004D0571">
        <w:rPr>
          <w:rFonts w:ascii="TH SarabunPSK" w:hAnsi="TH SarabunPSK" w:cs="TH SarabunPSK"/>
          <w:sz w:val="32"/>
          <w:szCs w:val="32"/>
          <w:cs/>
          <w:lang w:val="x-none"/>
        </w:rPr>
        <w:t>อีกปัจจัยซึ่งส่งผลต่อการเลือกตั้งคือ ประชาชนซึ่งไม่เห็นด้วยกับ วิธีการบริหารประเทศ ภายใต้รัฐบาลทหาร (พลเอก ประยุทธ์ จันทร์โอชา) ที่ยาวนานเกินไป ประชาชนจึงมีความต้องการให้มี การเปลี่ยนแปลง ไปสู่ การเมืองในระบอบประชาธิปไตย โดยมีตัวแทนซึ่งมาจากประชาชน เพื่อให้มีการตอบสนองต่อปัญหาและความต้องการของท้องถิ่นอีกด้วย</w:t>
      </w:r>
    </w:p>
    <w:p w14:paraId="1B9CCFAC" w14:textId="77777777" w:rsidR="00AF26E2" w:rsidRPr="004D0571" w:rsidRDefault="00AF26E2" w:rsidP="00AA5AC5">
      <w:pPr>
        <w:jc w:val="thaiDistribute"/>
        <w:rPr>
          <w:rFonts w:ascii="TH SarabunPSK" w:hAnsi="TH SarabunPSK" w:cs="TH SarabunPSK" w:hint="cs"/>
          <w:sz w:val="32"/>
          <w:szCs w:val="32"/>
          <w:cs/>
          <w:lang w:val="x-none"/>
        </w:rPr>
      </w:pPr>
    </w:p>
    <w:p w14:paraId="5EF9C783" w14:textId="77777777" w:rsidR="00D0680A" w:rsidRPr="00C31147" w:rsidRDefault="00D0680A" w:rsidP="00D0680A">
      <w:pPr>
        <w:rPr>
          <w:rFonts w:ascii="TH SarabunPSK" w:hAnsi="TH SarabunPSK" w:cs="TH SarabunPSK"/>
          <w:sz w:val="32"/>
          <w:szCs w:val="32"/>
        </w:rPr>
      </w:pPr>
      <w:r w:rsidRPr="00C31147">
        <w:rPr>
          <w:rFonts w:ascii="TH SarabunPSK" w:hAnsi="TH SarabunPSK" w:cs="TH SarabunPSK"/>
          <w:b/>
          <w:bCs/>
          <w:sz w:val="32"/>
          <w:szCs w:val="32"/>
          <w:cs/>
        </w:rPr>
        <w:t>อภิปรายผล</w:t>
      </w:r>
      <w:r w:rsidRPr="00C31147">
        <w:rPr>
          <w:rFonts w:ascii="TH SarabunPSK" w:hAnsi="TH SarabunPSK" w:cs="TH SarabunPSK"/>
          <w:b/>
          <w:bCs/>
          <w:sz w:val="32"/>
          <w:szCs w:val="32"/>
        </w:rPr>
        <w:t xml:space="preserve"> </w:t>
      </w:r>
    </w:p>
    <w:p w14:paraId="5763D8CA" w14:textId="77777777" w:rsidR="00AF26E2" w:rsidRDefault="00D0680A" w:rsidP="00AF26E2">
      <w:pPr>
        <w:ind w:firstLine="720"/>
        <w:jc w:val="thaiDistribute"/>
        <w:rPr>
          <w:rFonts w:ascii="TH SarabunPSK" w:hAnsi="TH SarabunPSK" w:cs="TH SarabunPSK"/>
          <w:sz w:val="32"/>
          <w:szCs w:val="32"/>
        </w:rPr>
      </w:pPr>
      <w:r w:rsidRPr="00D75C5F">
        <w:rPr>
          <w:rFonts w:ascii="TH SarabunPSK" w:hAnsi="TH SarabunPSK" w:cs="TH SarabunPSK"/>
          <w:sz w:val="32"/>
          <w:szCs w:val="32"/>
          <w:cs/>
        </w:rPr>
        <w:t xml:space="preserve"> </w:t>
      </w:r>
      <w:r w:rsidRPr="004D0571">
        <w:rPr>
          <w:rFonts w:ascii="TH SarabunPSK" w:hAnsi="TH SarabunPSK" w:cs="TH SarabunPSK"/>
          <w:sz w:val="32"/>
          <w:szCs w:val="32"/>
          <w:cs/>
        </w:rPr>
        <w:t>งานวิจัยที่ผู้วิจัยนำมาศึกษาเปรียบเทียบและมีความใกล้เคียงกันระหว่างกลุ่มประชากรที่ศึกษา คือ งานวิจัยของ สหพจน์ สุขศรีเมือง (2562) เรื่อง ยุทธศาสตร์พลังประชารัฐกับชัยชนะในภาคใต้ ซึ่งมีความใกล้เคียงกันในเรื่องช่วงเวลาของการศึกษาบริบททางการเมือง ถึงมูลเหตุปัจจัยที่ส่งผลให้พรรคก้าวไกลชนะ</w:t>
      </w:r>
      <w:r w:rsidRPr="004D0571">
        <w:rPr>
          <w:rFonts w:ascii="TH SarabunPSK" w:hAnsi="TH SarabunPSK" w:cs="TH SarabunPSK"/>
          <w:sz w:val="32"/>
          <w:szCs w:val="32"/>
          <w:cs/>
        </w:rPr>
        <w:lastRenderedPageBreak/>
        <w:t xml:space="preserve">การเลือกตั้งทั่วไป ครั้งที่ 27 ปี พ.ศ. 2566 เนื่องจากพรรคพลังประชารัฐสามารถคว้าชัยชนะและเจาะพื้นที่ฐานเสียงของพรรคประชาธิปัตย์ในพื้นที่ภาคใต้ได้สำเร็จ หากเปรียบเทียบกับงานวิจัย เรื่องยุทธศาสตร์ของพรรคก้าวไก่ในพื้นที่ 4 จังหวัดภาคเหนือตอนบน พ.ศ. 2566 พบว่า </w:t>
      </w:r>
    </w:p>
    <w:p w14:paraId="3CC0E9C9" w14:textId="4D552B1D" w:rsidR="00D0680A" w:rsidRPr="004D0571" w:rsidRDefault="00D0680A" w:rsidP="00AF26E2">
      <w:pPr>
        <w:ind w:firstLine="720"/>
        <w:jc w:val="thaiDistribute"/>
        <w:rPr>
          <w:rFonts w:ascii="TH SarabunPSK" w:hAnsi="TH SarabunPSK" w:cs="TH SarabunPSK"/>
          <w:sz w:val="32"/>
          <w:szCs w:val="32"/>
        </w:rPr>
      </w:pPr>
      <w:r w:rsidRPr="004D0571">
        <w:rPr>
          <w:rFonts w:ascii="TH SarabunPSK" w:hAnsi="TH SarabunPSK" w:cs="TH SarabunPSK"/>
          <w:sz w:val="32"/>
          <w:szCs w:val="32"/>
          <w:cs/>
        </w:rPr>
        <w:t>จากผลการเลือกตั้งทั่วไป พ.ศ. 2566 พรรคก้าวไกลที่สามารถเจาะพื้นที่ยุทธศาสตร์สำคัญของพรรคเพื่อไทยในพื้นที่ภาคเหนือได้อย่างเหนือความคาดหมายเช่นกรณีในจังหวัดเชียงใหม่ ลำพูน ลำปาง และเชียงราย ตลอดจนคะแนนความนิยมของนาย</w:t>
      </w:r>
      <w:proofErr w:type="spellStart"/>
      <w:r w:rsidRPr="004D0571">
        <w:rPr>
          <w:rFonts w:ascii="TH SarabunPSK" w:hAnsi="TH SarabunPSK" w:cs="TH SarabunPSK"/>
          <w:sz w:val="32"/>
          <w:szCs w:val="32"/>
          <w:cs/>
        </w:rPr>
        <w:t>พิธา</w:t>
      </w:r>
      <w:proofErr w:type="spellEnd"/>
      <w:r w:rsidRPr="004D0571">
        <w:rPr>
          <w:rFonts w:ascii="TH SarabunPSK" w:hAnsi="TH SarabunPSK" w:cs="TH SarabunPSK"/>
          <w:sz w:val="32"/>
          <w:szCs w:val="32"/>
          <w:cs/>
        </w:rPr>
        <w:t xml:space="preserve"> ลิ้มเจริญรัตน์และนโยบายของพรรคก้าวไกลในพื้นที่ภาคเหนือตอนบน ส่งผลให้เกิดการเปลี่ยนแปลงทางการเมืองขึ้นประกอบกับชัยชนะของพรรคก้าวไกลที่ประสบความสำเร็จอย่างมากในการเลือกตั้งครั้งนี้</w:t>
      </w:r>
    </w:p>
    <w:p w14:paraId="4FD5A427" w14:textId="77777777" w:rsidR="00D0680A" w:rsidRDefault="00D0680A" w:rsidP="00D0680A">
      <w:pPr>
        <w:ind w:firstLine="720"/>
        <w:jc w:val="thaiDistribute"/>
        <w:rPr>
          <w:rFonts w:ascii="TH SarabunPSK" w:hAnsi="TH SarabunPSK" w:cs="TH SarabunPSK"/>
          <w:sz w:val="32"/>
          <w:szCs w:val="32"/>
        </w:rPr>
      </w:pPr>
      <w:r w:rsidRPr="004D0571">
        <w:rPr>
          <w:rFonts w:ascii="TH SarabunPSK" w:hAnsi="TH SarabunPSK" w:cs="TH SarabunPSK"/>
          <w:sz w:val="32"/>
          <w:szCs w:val="32"/>
          <w:cs/>
        </w:rPr>
        <w:t xml:space="preserve">ข้อค้นพบของยุทธศาสตร์ของพรรคก้าวไกลในพื้นที่ จังหวัดภาคเหนือตอนบน พ.ศ. 2566 ในประเด็นแนวคิดและทฤษฎีที่เกี่ยวกับการสื่อสารทางการเมือง การสื่อสารนับว่าเป็นสิ่งสำคัญของกระบวนการทางการเมืองเพราะการเมืองเป็นเรื่องที่เกี่ยวข้องกับการสร้างสัมพันธ์กับผู้คนต้องใช้การสื่อสารเพื่อสื่อแลกเปลี่ยนทัศนคติความคิดของนักการเมืองทั้งในด้านการรับรู้การถ่ายทอดในกลุ่มประชาชนและผู้มีบทบาททางการเมือง โดยทฤษฎีการสื่อสารทางการเมือง </w:t>
      </w:r>
    </w:p>
    <w:p w14:paraId="520747BB" w14:textId="77777777" w:rsidR="00D0680A" w:rsidRPr="00D75C5F" w:rsidRDefault="00D0680A" w:rsidP="00D0680A">
      <w:pPr>
        <w:ind w:firstLine="720"/>
        <w:jc w:val="thaiDistribute"/>
        <w:rPr>
          <w:rFonts w:ascii="TH SarabunPSK" w:hAnsi="TH SarabunPSK" w:cs="TH SarabunPSK"/>
          <w:sz w:val="32"/>
          <w:szCs w:val="32"/>
        </w:rPr>
      </w:pPr>
      <w:r w:rsidRPr="004D0571">
        <w:rPr>
          <w:rFonts w:ascii="TH SarabunPSK" w:hAnsi="TH SarabunPSK" w:cs="TH SarabunPSK"/>
          <w:sz w:val="32"/>
          <w:szCs w:val="32"/>
          <w:cs/>
        </w:rPr>
        <w:t>ผู้วิจัยมีความเห็นว่ามีความในขณะเดียวกันงานวิจัยเรื่อง ยุทธศาสตร์ของพรรคก้าวไกลในพื้นที่ 4 จังหวัดภาคเหนือตอนบน พ.ศ. 2566 ซึ่งผู้วิจัยวิเคราะห์ว่า การสื่อสารของการใช้เทคโนโลยีโซ</w:t>
      </w:r>
      <w:proofErr w:type="spellStart"/>
      <w:r w:rsidRPr="004D0571">
        <w:rPr>
          <w:rFonts w:ascii="TH SarabunPSK" w:hAnsi="TH SarabunPSK" w:cs="TH SarabunPSK"/>
          <w:sz w:val="32"/>
          <w:szCs w:val="32"/>
          <w:cs/>
        </w:rPr>
        <w:t>เชีย</w:t>
      </w:r>
      <w:proofErr w:type="spellEnd"/>
      <w:r w:rsidRPr="004D0571">
        <w:rPr>
          <w:rFonts w:ascii="TH SarabunPSK" w:hAnsi="TH SarabunPSK" w:cs="TH SarabunPSK"/>
          <w:sz w:val="32"/>
          <w:szCs w:val="32"/>
          <w:cs/>
        </w:rPr>
        <w:t>ลมีเดียของพรรคก้าวไกลถือว่าเป็นพรรคการเมืองที่มียุทธศาสตร์กลยุทธ์ในการดำเนินงานของพรรคการเมืองเป็นอย่างดี จะเห็นได้ว่าพรรคก้าวก่ายมีความเชี่ยวชาญในการใช้สื่อไม่ว่าจะเป็นสื่อกระแสหลัก สื่อกระแสให้เกิดประโยชน์สูงสุดโดยเฉพาะอย่างยิ่งสื่อโซ</w:t>
      </w:r>
      <w:proofErr w:type="spellStart"/>
      <w:r w:rsidRPr="004D0571">
        <w:rPr>
          <w:rFonts w:ascii="TH SarabunPSK" w:hAnsi="TH SarabunPSK" w:cs="TH SarabunPSK"/>
          <w:sz w:val="32"/>
          <w:szCs w:val="32"/>
          <w:cs/>
        </w:rPr>
        <w:t>เชีย</w:t>
      </w:r>
      <w:proofErr w:type="spellEnd"/>
      <w:r w:rsidRPr="004D0571">
        <w:rPr>
          <w:rFonts w:ascii="TH SarabunPSK" w:hAnsi="TH SarabunPSK" w:cs="TH SarabunPSK"/>
          <w:sz w:val="32"/>
          <w:szCs w:val="32"/>
          <w:cs/>
        </w:rPr>
        <w:t>ลมีเดียชัยชนะของพรรคก้าวไกลในแปดจังหวัดภาคเหนือตอนบนมาจากการการใช้สื่อโซ</w:t>
      </w:r>
      <w:proofErr w:type="spellStart"/>
      <w:r w:rsidRPr="004D0571">
        <w:rPr>
          <w:rFonts w:ascii="TH SarabunPSK" w:hAnsi="TH SarabunPSK" w:cs="TH SarabunPSK"/>
          <w:sz w:val="32"/>
          <w:szCs w:val="32"/>
          <w:cs/>
        </w:rPr>
        <w:t>เชีย</w:t>
      </w:r>
      <w:proofErr w:type="spellEnd"/>
      <w:r w:rsidRPr="004D0571">
        <w:rPr>
          <w:rFonts w:ascii="TH SarabunPSK" w:hAnsi="TH SarabunPSK" w:cs="TH SarabunPSK"/>
          <w:sz w:val="32"/>
          <w:szCs w:val="32"/>
          <w:cs/>
        </w:rPr>
        <w:t>ลมีเดีย เพื่อการนำเสนอให้เห็นภาพบทบาทความสามารถของผู้นำ ของหัวหน้าพรรคนาย</w:t>
      </w:r>
      <w:proofErr w:type="spellStart"/>
      <w:r w:rsidRPr="004D0571">
        <w:rPr>
          <w:rFonts w:ascii="TH SarabunPSK" w:hAnsi="TH SarabunPSK" w:cs="TH SarabunPSK"/>
          <w:sz w:val="32"/>
          <w:szCs w:val="32"/>
          <w:cs/>
        </w:rPr>
        <w:t>พิธา</w:t>
      </w:r>
      <w:proofErr w:type="spellEnd"/>
      <w:r w:rsidRPr="004D0571">
        <w:rPr>
          <w:rFonts w:ascii="TH SarabunPSK" w:hAnsi="TH SarabunPSK" w:cs="TH SarabunPSK"/>
          <w:sz w:val="32"/>
          <w:szCs w:val="32"/>
          <w:cs/>
        </w:rPr>
        <w:t xml:space="preserve"> ลิ้มเจริญรัตน์ และการประชาสัมพันธ์ในแนวคิดนโยบายซึ่งเป็นจุดขายของพรรคก้าวไก่ให้คนรุ่นใหม่ที่สนใจในตัวบุคคลกลุ่มบุคคลและบุคลากรตลอดจนผู้สมัครรับเลือกตั้งสมาชิกสภาผู้แทนราษฎรของพรรคก้าวไกลทั้งหมดมีความโดดเด่นเนื่องจากเป็นคนรุ่นใหม่ที่ตื่นตัวทางการเมือง โดยเฉพาะอย่างยิ่งความสำเร็จในการใช้สื่อโซ</w:t>
      </w:r>
      <w:proofErr w:type="spellStart"/>
      <w:r w:rsidRPr="004D0571">
        <w:rPr>
          <w:rFonts w:ascii="TH SarabunPSK" w:hAnsi="TH SarabunPSK" w:cs="TH SarabunPSK"/>
          <w:sz w:val="32"/>
          <w:szCs w:val="32"/>
          <w:cs/>
        </w:rPr>
        <w:t>เชีย</w:t>
      </w:r>
      <w:proofErr w:type="spellEnd"/>
      <w:r w:rsidRPr="004D0571">
        <w:rPr>
          <w:rFonts w:ascii="TH SarabunPSK" w:hAnsi="TH SarabunPSK" w:cs="TH SarabunPSK"/>
          <w:sz w:val="32"/>
          <w:szCs w:val="32"/>
          <w:cs/>
        </w:rPr>
        <w:t xml:space="preserve">ลมีเดียแอพพลิเคชั่น </w:t>
      </w:r>
      <w:r w:rsidRPr="004D0571">
        <w:rPr>
          <w:rFonts w:ascii="TH SarabunPSK" w:hAnsi="TH SarabunPSK" w:cs="TH SarabunPSK"/>
          <w:sz w:val="32"/>
          <w:szCs w:val="32"/>
        </w:rPr>
        <w:t xml:space="preserve">TikTok </w:t>
      </w:r>
      <w:r w:rsidRPr="004D0571">
        <w:rPr>
          <w:rFonts w:ascii="TH SarabunPSK" w:hAnsi="TH SarabunPSK" w:cs="TH SarabunPSK"/>
          <w:sz w:val="32"/>
          <w:szCs w:val="32"/>
          <w:cs/>
        </w:rPr>
        <w:t xml:space="preserve">และ </w:t>
      </w:r>
      <w:r w:rsidRPr="004D0571">
        <w:rPr>
          <w:rFonts w:ascii="TH SarabunPSK" w:hAnsi="TH SarabunPSK" w:cs="TH SarabunPSK"/>
          <w:sz w:val="32"/>
          <w:szCs w:val="32"/>
        </w:rPr>
        <w:t xml:space="preserve">Facebook </w:t>
      </w:r>
      <w:r w:rsidRPr="004D0571">
        <w:rPr>
          <w:rFonts w:ascii="TH SarabunPSK" w:hAnsi="TH SarabunPSK" w:cs="TH SarabunPSK"/>
          <w:sz w:val="32"/>
          <w:szCs w:val="32"/>
          <w:cs/>
        </w:rPr>
        <w:t>เพื่อการประชาสัมพันธ์การทำงานการเข้าถึงของบุคลากรในพรรคก้าวไกล จนนำมาสู่ชัยชนะในการเลือกตั้งทั่วไปครั้งที่ 27 พ.ศ. 2566 ที่ผ่านมา</w:t>
      </w:r>
    </w:p>
    <w:p w14:paraId="7C57A96C" w14:textId="77777777" w:rsidR="00D0680A" w:rsidRDefault="00D0680A" w:rsidP="00D0680A">
      <w:pPr>
        <w:rPr>
          <w:rFonts w:ascii="TH SarabunPSK" w:hAnsi="TH SarabunPSK" w:cs="TH SarabunPSK"/>
          <w:b/>
          <w:bCs/>
          <w:sz w:val="36"/>
          <w:szCs w:val="36"/>
        </w:rPr>
      </w:pPr>
    </w:p>
    <w:p w14:paraId="4A0B81EE" w14:textId="77777777" w:rsidR="00D0680A" w:rsidRPr="00C31147" w:rsidRDefault="00D0680A" w:rsidP="00D0680A">
      <w:pPr>
        <w:rPr>
          <w:rFonts w:ascii="TH SarabunPSK" w:hAnsi="TH SarabunPSK" w:cs="TH SarabunPSK"/>
          <w:b/>
          <w:bCs/>
          <w:sz w:val="32"/>
          <w:szCs w:val="32"/>
        </w:rPr>
      </w:pPr>
      <w:r w:rsidRPr="00C31147">
        <w:rPr>
          <w:rFonts w:ascii="TH SarabunPSK" w:hAnsi="TH SarabunPSK" w:cs="TH SarabunPSK"/>
          <w:b/>
          <w:bCs/>
          <w:sz w:val="32"/>
          <w:szCs w:val="32"/>
          <w:cs/>
        </w:rPr>
        <w:t>องค์ความรู้ใหม่จากการวิจัย</w:t>
      </w:r>
    </w:p>
    <w:p w14:paraId="36845E4E" w14:textId="63779132" w:rsidR="00D0680A" w:rsidRPr="007B75A4" w:rsidRDefault="00D0680A" w:rsidP="00D0680A">
      <w:pPr>
        <w:ind w:firstLine="720"/>
        <w:jc w:val="thaiDistribute"/>
        <w:rPr>
          <w:rFonts w:ascii="TH SarabunPSK" w:hAnsi="TH SarabunPSK" w:cs="TH SarabunPSK"/>
          <w:sz w:val="32"/>
          <w:szCs w:val="32"/>
        </w:rPr>
      </w:pPr>
      <w:r w:rsidRPr="007B75A4">
        <w:rPr>
          <w:rFonts w:ascii="TH SarabunPSK" w:hAnsi="TH SarabunPSK" w:cs="TH SarabunPSK"/>
          <w:sz w:val="32"/>
          <w:szCs w:val="32"/>
          <w:cs/>
        </w:rPr>
        <w:t>จากการวิจัยพบว่า ยุทธศาสตร์และวิธีการรณรงค์หาเสียงทางการเมือง ที่ใช้โดย พรรคก้าวไกล</w:t>
      </w:r>
      <w:r w:rsidR="00AA5AC5">
        <w:rPr>
          <w:rFonts w:ascii="TH SarabunPSK" w:hAnsi="TH SarabunPSK" w:cs="TH SarabunPSK"/>
          <w:sz w:val="32"/>
          <w:szCs w:val="32"/>
          <w:cs/>
        </w:rPr>
        <w:br/>
      </w:r>
      <w:r w:rsidRPr="007B75A4">
        <w:rPr>
          <w:rFonts w:ascii="TH SarabunPSK" w:hAnsi="TH SarabunPSK" w:cs="TH SarabunPSK"/>
          <w:sz w:val="32"/>
          <w:szCs w:val="32"/>
          <w:cs/>
        </w:rPr>
        <w:t>ในพื้นที่ 4 จังหวัดภาคเหนือตอนบน (เชียงราย เชียงใหม่ แพร่ และน่าน) เป็น วิธีการซึ่งแตกต่างและมีความโดดเด่น ทั้งในด้านเนื้อหาและกระบวนการรณรงค์ เป็นองค์ความรู้ซึ่งมีคุณค่าและสามารถนำไปใช้เป็นแนวทางสำหรับการรณรงค์ทางการเมืองในอนาคต ทั้งสำหรับตัวผู้สมัครและสำหรับพรรคการเมืองอื่น</w:t>
      </w:r>
      <w:r w:rsidR="00AA5AC5">
        <w:rPr>
          <w:rFonts w:ascii="TH SarabunPSK" w:hAnsi="TH SarabunPSK" w:cs="TH SarabunPSK" w:hint="cs"/>
          <w:sz w:val="32"/>
          <w:szCs w:val="32"/>
          <w:cs/>
        </w:rPr>
        <w:t xml:space="preserve"> </w:t>
      </w:r>
      <w:r w:rsidRPr="007B75A4">
        <w:rPr>
          <w:rFonts w:ascii="TH SarabunPSK" w:hAnsi="TH SarabunPSK" w:cs="TH SarabunPSK"/>
          <w:sz w:val="32"/>
          <w:szCs w:val="32"/>
          <w:cs/>
        </w:rPr>
        <w:t>ๆ โดยมีสาระสำคัญดังนี้:</w:t>
      </w:r>
    </w:p>
    <w:p w14:paraId="0F229DD2" w14:textId="77777777" w:rsidR="00D0680A" w:rsidRPr="00AA5AC5" w:rsidRDefault="00D0680A" w:rsidP="00D0680A">
      <w:pPr>
        <w:ind w:firstLine="720"/>
        <w:jc w:val="thaiDistribute"/>
        <w:rPr>
          <w:rFonts w:ascii="TH SarabunPSK" w:hAnsi="TH SarabunPSK" w:cs="TH SarabunPSK"/>
          <w:b/>
          <w:bCs/>
          <w:sz w:val="32"/>
          <w:szCs w:val="32"/>
        </w:rPr>
      </w:pPr>
      <w:r w:rsidRPr="00AA5AC5">
        <w:rPr>
          <w:rFonts w:ascii="TH SarabunPSK" w:hAnsi="TH SarabunPSK" w:cs="TH SarabunPSK" w:hint="cs"/>
          <w:b/>
          <w:bCs/>
          <w:sz w:val="32"/>
          <w:szCs w:val="32"/>
          <w:cs/>
        </w:rPr>
        <w:t>การใช้เครือข่ายมวลชนและคนรุ่นใหม่เป็นฐานสนับสนุน</w:t>
      </w:r>
    </w:p>
    <w:p w14:paraId="3E0D3FB4" w14:textId="096DEF7D" w:rsidR="00D0680A" w:rsidRPr="007B75A4" w:rsidRDefault="00D0680A" w:rsidP="00D0680A">
      <w:pPr>
        <w:ind w:firstLine="720"/>
        <w:jc w:val="thaiDistribute"/>
        <w:rPr>
          <w:rFonts w:ascii="TH SarabunPSK" w:hAnsi="TH SarabunPSK" w:cs="TH SarabunPSK"/>
          <w:sz w:val="32"/>
          <w:szCs w:val="32"/>
        </w:rPr>
      </w:pPr>
      <w:r w:rsidRPr="007B75A4">
        <w:rPr>
          <w:rFonts w:ascii="TH SarabunPSK" w:hAnsi="TH SarabunPSK" w:cs="TH SarabunPSK"/>
          <w:sz w:val="32"/>
          <w:szCs w:val="32"/>
          <w:cs/>
        </w:rPr>
        <w:t>พรรคก้าวไกลใช้เครือข่ายมวลชนและคนรุ่นใหม่ซึ่งมี อุดมการณ์ประชาธิปไตย เป็นฐานสนับสนุน</w:t>
      </w:r>
      <w:r w:rsidR="00AA5AC5">
        <w:rPr>
          <w:rFonts w:ascii="TH SarabunPSK" w:hAnsi="TH SarabunPSK" w:cs="TH SarabunPSK"/>
          <w:sz w:val="32"/>
          <w:szCs w:val="32"/>
          <w:cs/>
        </w:rPr>
        <w:br/>
      </w:r>
      <w:r w:rsidRPr="007B75A4">
        <w:rPr>
          <w:rFonts w:ascii="TH SarabunPSK" w:hAnsi="TH SarabunPSK" w:cs="TH SarabunPSK"/>
          <w:sz w:val="32"/>
          <w:szCs w:val="32"/>
          <w:cs/>
        </w:rPr>
        <w:t>ทั้งคนรุ่นเก่าซึ่งเป็นคนเสื้อแดงและคนรุ่นใหม่ซึ่งมีจิตสำนึกทางการเมืองสูง เพื่อช่วยรณรงค์และสร้างแรงสนับสนุน</w:t>
      </w:r>
      <w:r>
        <w:rPr>
          <w:rFonts w:ascii="TH SarabunPSK" w:hAnsi="TH SarabunPSK" w:cs="TH SarabunPSK" w:hint="cs"/>
          <w:sz w:val="32"/>
          <w:szCs w:val="32"/>
          <w:cs/>
        </w:rPr>
        <w:t xml:space="preserve"> </w:t>
      </w:r>
      <w:r w:rsidRPr="007B75A4">
        <w:rPr>
          <w:rFonts w:ascii="TH SarabunPSK" w:hAnsi="TH SarabunPSK" w:cs="TH SarabunPSK"/>
          <w:sz w:val="32"/>
          <w:szCs w:val="32"/>
          <w:cs/>
        </w:rPr>
        <w:t>เป็นวิธีซึ่งมีข้อได้เปรียบเพราะมาจากมวลชนตัวจริง ไม่ใช่นักการเมืองเก่าหรือผู้มีอิทธิพล</w:t>
      </w:r>
    </w:p>
    <w:p w14:paraId="1D51C1FF" w14:textId="77777777" w:rsidR="00D0680A" w:rsidRPr="00AA5AC5" w:rsidRDefault="00D0680A" w:rsidP="00D0680A">
      <w:pPr>
        <w:ind w:firstLine="720"/>
        <w:jc w:val="thaiDistribute"/>
        <w:rPr>
          <w:rFonts w:ascii="TH SarabunPSK" w:hAnsi="TH SarabunPSK" w:cs="TH SarabunPSK"/>
          <w:b/>
          <w:bCs/>
          <w:sz w:val="32"/>
          <w:szCs w:val="32"/>
        </w:rPr>
      </w:pPr>
      <w:r w:rsidRPr="00AA5AC5">
        <w:rPr>
          <w:rFonts w:ascii="TH SarabunPSK" w:hAnsi="TH SarabunPSK" w:cs="TH SarabunPSK" w:hint="cs"/>
          <w:b/>
          <w:bCs/>
          <w:sz w:val="32"/>
          <w:szCs w:val="32"/>
          <w:cs/>
        </w:rPr>
        <w:t>การพบปะและคลุกคลี</w:t>
      </w:r>
      <w:r w:rsidRPr="00AA5AC5">
        <w:rPr>
          <w:rFonts w:ascii="TH SarabunPSK" w:hAnsi="TH SarabunPSK" w:cs="TH SarabunPSK"/>
          <w:b/>
          <w:bCs/>
          <w:sz w:val="32"/>
          <w:szCs w:val="32"/>
          <w:cs/>
        </w:rPr>
        <w:t xml:space="preserve"> </w:t>
      </w:r>
      <w:r w:rsidRPr="00AA5AC5">
        <w:rPr>
          <w:rFonts w:ascii="TH SarabunPSK" w:hAnsi="TH SarabunPSK" w:cs="TH SarabunPSK" w:hint="cs"/>
          <w:b/>
          <w:bCs/>
          <w:sz w:val="32"/>
          <w:szCs w:val="32"/>
          <w:cs/>
        </w:rPr>
        <w:t>เพื่อเข้าใจปัญหาและความต้องการที่แท้จริง</w:t>
      </w:r>
    </w:p>
    <w:p w14:paraId="648C12CD" w14:textId="77777777" w:rsidR="00D0680A" w:rsidRPr="007B75A4" w:rsidRDefault="00D0680A" w:rsidP="00D0680A">
      <w:pPr>
        <w:ind w:firstLine="720"/>
        <w:jc w:val="thaiDistribute"/>
        <w:rPr>
          <w:rFonts w:ascii="TH SarabunPSK" w:hAnsi="TH SarabunPSK" w:cs="TH SarabunPSK"/>
          <w:sz w:val="32"/>
          <w:szCs w:val="32"/>
        </w:rPr>
      </w:pPr>
      <w:r w:rsidRPr="007B75A4">
        <w:rPr>
          <w:rFonts w:ascii="TH SarabunPSK" w:hAnsi="TH SarabunPSK" w:cs="TH SarabunPSK"/>
          <w:sz w:val="32"/>
          <w:szCs w:val="32"/>
          <w:cs/>
        </w:rPr>
        <w:t>ผู้สมัครและตัวแทนจาก พรรคก้าวไกล ไม่ใช้วิธีรณรงค์เพียงมาหาเสียงหรือให้ซองเงิน</w:t>
      </w:r>
      <w:r>
        <w:rPr>
          <w:rFonts w:ascii="TH SarabunPSK" w:hAnsi="TH SarabunPSK" w:cs="TH SarabunPSK" w:hint="cs"/>
          <w:sz w:val="32"/>
          <w:szCs w:val="32"/>
          <w:cs/>
        </w:rPr>
        <w:t xml:space="preserve"> </w:t>
      </w:r>
      <w:r w:rsidRPr="007B75A4">
        <w:rPr>
          <w:rFonts w:ascii="TH SarabunPSK" w:hAnsi="TH SarabunPSK" w:cs="TH SarabunPSK"/>
          <w:sz w:val="32"/>
          <w:szCs w:val="32"/>
          <w:cs/>
        </w:rPr>
        <w:t>หากมุ่งเน้นไปที่ การพบปะและใช้เวลาคลุกคลี เพื่อซักถามและเข้าใจข้อร้องเรียนและปัญหา เพื่อให้สามารถนำไปใช้เป็นข้อเสนอและแนวนโยบาย เพื่อแก้ไขข้อเท็จจริงให้ประชาชนได้มีคุณภาพชีวิตที่ดีขึ้น</w:t>
      </w:r>
    </w:p>
    <w:p w14:paraId="6CBA2108" w14:textId="77777777" w:rsidR="00D0680A" w:rsidRPr="00AA5AC5" w:rsidRDefault="00D0680A" w:rsidP="00D0680A">
      <w:pPr>
        <w:ind w:firstLine="720"/>
        <w:jc w:val="thaiDistribute"/>
        <w:rPr>
          <w:rFonts w:ascii="TH SarabunPSK" w:hAnsi="TH SarabunPSK" w:cs="TH SarabunPSK"/>
          <w:b/>
          <w:bCs/>
          <w:sz w:val="32"/>
          <w:szCs w:val="32"/>
        </w:rPr>
      </w:pPr>
      <w:r w:rsidRPr="00AA5AC5">
        <w:rPr>
          <w:rFonts w:ascii="TH SarabunPSK" w:hAnsi="TH SarabunPSK" w:cs="TH SarabunPSK" w:hint="cs"/>
          <w:b/>
          <w:bCs/>
          <w:sz w:val="32"/>
          <w:szCs w:val="32"/>
          <w:cs/>
        </w:rPr>
        <w:lastRenderedPageBreak/>
        <w:t>การนำเสนออุดมการณ์</w:t>
      </w:r>
      <w:r w:rsidRPr="00AA5AC5">
        <w:rPr>
          <w:rFonts w:ascii="TH SarabunPSK" w:hAnsi="TH SarabunPSK" w:cs="TH SarabunPSK"/>
          <w:b/>
          <w:bCs/>
          <w:sz w:val="32"/>
          <w:szCs w:val="32"/>
          <w:cs/>
        </w:rPr>
        <w:t xml:space="preserve"> </w:t>
      </w:r>
      <w:r w:rsidRPr="00AA5AC5">
        <w:rPr>
          <w:rFonts w:ascii="TH SarabunPSK" w:hAnsi="TH SarabunPSK" w:cs="TH SarabunPSK" w:hint="cs"/>
          <w:b/>
          <w:bCs/>
          <w:sz w:val="32"/>
          <w:szCs w:val="32"/>
          <w:cs/>
        </w:rPr>
        <w:t>โปร่งใส</w:t>
      </w:r>
      <w:r w:rsidRPr="00AA5AC5">
        <w:rPr>
          <w:rFonts w:ascii="TH SarabunPSK" w:hAnsi="TH SarabunPSK" w:cs="TH SarabunPSK"/>
          <w:b/>
          <w:bCs/>
          <w:sz w:val="32"/>
          <w:szCs w:val="32"/>
          <w:cs/>
        </w:rPr>
        <w:t xml:space="preserve"> </w:t>
      </w:r>
      <w:r w:rsidRPr="00AA5AC5">
        <w:rPr>
          <w:rFonts w:ascii="TH SarabunPSK" w:hAnsi="TH SarabunPSK" w:cs="TH SarabunPSK" w:hint="cs"/>
          <w:b/>
          <w:bCs/>
          <w:sz w:val="32"/>
          <w:szCs w:val="32"/>
          <w:cs/>
        </w:rPr>
        <w:t>จริงใจ</w:t>
      </w:r>
      <w:r w:rsidRPr="00AA5AC5">
        <w:rPr>
          <w:rFonts w:ascii="TH SarabunPSK" w:hAnsi="TH SarabunPSK" w:cs="TH SarabunPSK"/>
          <w:b/>
          <w:bCs/>
          <w:sz w:val="32"/>
          <w:szCs w:val="32"/>
          <w:cs/>
        </w:rPr>
        <w:t xml:space="preserve"> </w:t>
      </w:r>
      <w:r w:rsidRPr="00AA5AC5">
        <w:rPr>
          <w:rFonts w:ascii="TH SarabunPSK" w:hAnsi="TH SarabunPSK" w:cs="TH SarabunPSK" w:hint="cs"/>
          <w:b/>
          <w:bCs/>
          <w:sz w:val="32"/>
          <w:szCs w:val="32"/>
          <w:cs/>
        </w:rPr>
        <w:t>เป็นจุดแข็ง</w:t>
      </w:r>
    </w:p>
    <w:p w14:paraId="3B921296" w14:textId="77777777" w:rsidR="00D0680A" w:rsidRPr="007B75A4" w:rsidRDefault="00D0680A" w:rsidP="00D0680A">
      <w:pPr>
        <w:ind w:firstLine="720"/>
        <w:jc w:val="thaiDistribute"/>
        <w:rPr>
          <w:rFonts w:ascii="TH SarabunPSK" w:hAnsi="TH SarabunPSK" w:cs="TH SarabunPSK"/>
          <w:sz w:val="32"/>
          <w:szCs w:val="32"/>
        </w:rPr>
      </w:pPr>
      <w:r w:rsidRPr="007B75A4">
        <w:rPr>
          <w:rFonts w:ascii="TH SarabunPSK" w:hAnsi="TH SarabunPSK" w:cs="TH SarabunPSK"/>
          <w:sz w:val="32"/>
          <w:szCs w:val="32"/>
          <w:cs/>
        </w:rPr>
        <w:t>ประชาชนให้ความสนับสนุนเพราะมองว่า ผู้สมัครและตัวแทนมาจากคนซึ่งซื่อสัตย์ โปร่งใส จริงใจเป็นอีกข้อได้เปรียบซึ่งแตกต่างจากนักการเมืองเก่า ที่มักใช้วิธีซื้อเสียงหรือมอบซอง เพื่อจูงใจผู้มีสิทธิออกเสียง</w:t>
      </w:r>
    </w:p>
    <w:p w14:paraId="6DDFE6DF" w14:textId="77777777" w:rsidR="00D0680A" w:rsidRPr="00AA5AC5" w:rsidRDefault="00D0680A" w:rsidP="00D0680A">
      <w:pPr>
        <w:ind w:firstLine="720"/>
        <w:jc w:val="thaiDistribute"/>
        <w:rPr>
          <w:rFonts w:ascii="TH SarabunPSK" w:hAnsi="TH SarabunPSK" w:cs="TH SarabunPSK"/>
          <w:b/>
          <w:bCs/>
          <w:sz w:val="32"/>
          <w:szCs w:val="32"/>
        </w:rPr>
      </w:pPr>
      <w:r w:rsidRPr="00AA5AC5">
        <w:rPr>
          <w:rFonts w:ascii="TH SarabunPSK" w:hAnsi="TH SarabunPSK" w:cs="TH SarabunPSK" w:hint="cs"/>
          <w:b/>
          <w:bCs/>
          <w:sz w:val="32"/>
          <w:szCs w:val="32"/>
          <w:cs/>
        </w:rPr>
        <w:t>การใช้เครือข่ายสังคมออนไลน์และเทคโนโลยีสื่อสาร</w:t>
      </w:r>
    </w:p>
    <w:p w14:paraId="41A8E5CF" w14:textId="77777777" w:rsidR="00D0680A" w:rsidRPr="007B75A4" w:rsidRDefault="00D0680A" w:rsidP="00D0680A">
      <w:pPr>
        <w:ind w:firstLine="720"/>
        <w:jc w:val="thaiDistribute"/>
        <w:rPr>
          <w:rFonts w:ascii="TH SarabunPSK" w:hAnsi="TH SarabunPSK" w:cs="TH SarabunPSK"/>
          <w:sz w:val="32"/>
          <w:szCs w:val="32"/>
        </w:rPr>
      </w:pPr>
      <w:r w:rsidRPr="007B75A4">
        <w:rPr>
          <w:rFonts w:ascii="TH SarabunPSK" w:hAnsi="TH SarabunPSK" w:cs="TH SarabunPSK"/>
          <w:sz w:val="32"/>
          <w:szCs w:val="32"/>
          <w:cs/>
        </w:rPr>
        <w:t xml:space="preserve">พรรคใช้ สังคมออนไลน์และเทคโนโลยี เป็นตัวช่วยรณรงค์ ทั้ง </w:t>
      </w:r>
      <w:r w:rsidRPr="007B75A4">
        <w:rPr>
          <w:rFonts w:ascii="TH SarabunPSK" w:hAnsi="TH SarabunPSK" w:cs="TH SarabunPSK"/>
          <w:sz w:val="32"/>
          <w:szCs w:val="32"/>
        </w:rPr>
        <w:t xml:space="preserve">Facebook, TikTok, Twitter </w:t>
      </w:r>
      <w:r w:rsidRPr="007B75A4">
        <w:rPr>
          <w:rFonts w:ascii="TH SarabunPSK" w:hAnsi="TH SarabunPSK" w:cs="TH SarabunPSK"/>
          <w:sz w:val="32"/>
          <w:szCs w:val="32"/>
          <w:cs/>
        </w:rPr>
        <w:t>เพื่อเข้าถึงคนรุ่นใหม่และประชาชนทั่วไปเป็นอีกเครื่องมือซึ่งมีความมีประสิทธิภาพสูงและใช้ทุนต่ำ ทั้งยังกระจายข้อเท็จจริงและอุดมการณ์ไปได้เป็นวงกว้างอีกด้วย</w:t>
      </w:r>
    </w:p>
    <w:p w14:paraId="07850627" w14:textId="77777777" w:rsidR="00D0680A" w:rsidRPr="00AA5AC5" w:rsidRDefault="00D0680A" w:rsidP="00D0680A">
      <w:pPr>
        <w:ind w:firstLine="720"/>
        <w:jc w:val="thaiDistribute"/>
        <w:rPr>
          <w:rFonts w:ascii="TH SarabunPSK" w:hAnsi="TH SarabunPSK" w:cs="TH SarabunPSK"/>
          <w:b/>
          <w:bCs/>
          <w:sz w:val="32"/>
          <w:szCs w:val="32"/>
        </w:rPr>
      </w:pPr>
      <w:r w:rsidRPr="00AA5AC5">
        <w:rPr>
          <w:rFonts w:ascii="TH SarabunPSK" w:hAnsi="TH SarabunPSK" w:cs="TH SarabunPSK" w:hint="cs"/>
          <w:b/>
          <w:bCs/>
          <w:sz w:val="32"/>
          <w:szCs w:val="32"/>
          <w:cs/>
        </w:rPr>
        <w:t>การตอบสนองต่อความต้องการทางการเมืองและสังคม</w:t>
      </w:r>
    </w:p>
    <w:p w14:paraId="1549B261" w14:textId="77777777" w:rsidR="00D0680A" w:rsidRPr="007B75A4" w:rsidRDefault="00D0680A" w:rsidP="00D0680A">
      <w:pPr>
        <w:ind w:firstLine="720"/>
        <w:jc w:val="thaiDistribute"/>
        <w:rPr>
          <w:rFonts w:ascii="TH SarabunPSK" w:hAnsi="TH SarabunPSK" w:cs="TH SarabunPSK"/>
          <w:sz w:val="32"/>
          <w:szCs w:val="32"/>
        </w:rPr>
      </w:pPr>
      <w:r w:rsidRPr="007B75A4">
        <w:rPr>
          <w:rFonts w:ascii="TH SarabunPSK" w:hAnsi="TH SarabunPSK" w:cs="TH SarabunPSK"/>
          <w:sz w:val="32"/>
          <w:szCs w:val="32"/>
          <w:cs/>
        </w:rPr>
        <w:t>ประชาชนมีความต้องการให้มี การเมืองที่เป็นตัวแทนและตอบสนองต่อข้อร้องเรียน เช่น การแก้ปัญหาเศรษฐกิจ</w:t>
      </w:r>
      <w:r w:rsidRPr="007B75A4">
        <w:rPr>
          <w:rFonts w:ascii="TH SarabunPSK" w:hAnsi="TH SarabunPSK" w:cs="TH SarabunPSK"/>
          <w:sz w:val="32"/>
          <w:szCs w:val="32"/>
        </w:rPr>
        <w:t xml:space="preserve">, </w:t>
      </w:r>
      <w:r w:rsidRPr="007B75A4">
        <w:rPr>
          <w:rFonts w:ascii="TH SarabunPSK" w:hAnsi="TH SarabunPSK" w:cs="TH SarabunPSK"/>
          <w:sz w:val="32"/>
          <w:szCs w:val="32"/>
          <w:cs/>
        </w:rPr>
        <w:t>ที่ดิน</w:t>
      </w:r>
      <w:r w:rsidRPr="007B75A4">
        <w:rPr>
          <w:rFonts w:ascii="TH SarabunPSK" w:hAnsi="TH SarabunPSK" w:cs="TH SarabunPSK"/>
          <w:sz w:val="32"/>
          <w:szCs w:val="32"/>
        </w:rPr>
        <w:t xml:space="preserve">, </w:t>
      </w:r>
      <w:r w:rsidRPr="007B75A4">
        <w:rPr>
          <w:rFonts w:ascii="TH SarabunPSK" w:hAnsi="TH SarabunPSK" w:cs="TH SarabunPSK"/>
          <w:sz w:val="32"/>
          <w:szCs w:val="32"/>
          <w:cs/>
        </w:rPr>
        <w:t>สิทธิเสรีภาพ</w:t>
      </w:r>
      <w:r w:rsidRPr="007B75A4">
        <w:rPr>
          <w:rFonts w:ascii="TH SarabunPSK" w:hAnsi="TH SarabunPSK" w:cs="TH SarabunPSK"/>
          <w:sz w:val="32"/>
          <w:szCs w:val="32"/>
        </w:rPr>
        <w:t xml:space="preserve">, </w:t>
      </w:r>
      <w:r w:rsidRPr="007B75A4">
        <w:rPr>
          <w:rFonts w:ascii="TH SarabunPSK" w:hAnsi="TH SarabunPSK" w:cs="TH SarabunPSK"/>
          <w:sz w:val="32"/>
          <w:szCs w:val="32"/>
          <w:cs/>
        </w:rPr>
        <w:t>การใช้จ่ายงบประมาณและความเป็นธรรม</w:t>
      </w:r>
      <w:r>
        <w:rPr>
          <w:rFonts w:ascii="TH SarabunPSK" w:hAnsi="TH SarabunPSK" w:cs="TH SarabunPSK" w:hint="cs"/>
          <w:sz w:val="32"/>
          <w:szCs w:val="32"/>
          <w:cs/>
        </w:rPr>
        <w:t xml:space="preserve"> </w:t>
      </w:r>
      <w:r w:rsidRPr="007B75A4">
        <w:rPr>
          <w:rFonts w:ascii="TH SarabunPSK" w:hAnsi="TH SarabunPSK" w:cs="TH SarabunPSK"/>
          <w:sz w:val="32"/>
          <w:szCs w:val="32"/>
          <w:cs/>
        </w:rPr>
        <w:t>พรรคก้าวไกลจึงใช้จุดแข็งด้าน ข้อเท็จจริงและความเป็นตัวแทน เป็นตัวนำ เพื่อซื้อใจและแรงสนับสนุนจากประชาชน</w:t>
      </w:r>
    </w:p>
    <w:p w14:paraId="474CED28" w14:textId="77777777" w:rsidR="00D0680A" w:rsidRDefault="00D0680A" w:rsidP="00D0680A">
      <w:pPr>
        <w:rPr>
          <w:rFonts w:ascii="TH SarabunPSK" w:hAnsi="TH SarabunPSK" w:cs="TH SarabunPSK"/>
          <w:b/>
          <w:bCs/>
          <w:sz w:val="36"/>
          <w:szCs w:val="36"/>
        </w:rPr>
      </w:pPr>
    </w:p>
    <w:p w14:paraId="6D330107" w14:textId="77777777" w:rsidR="00D0680A" w:rsidRPr="00AA5AC5" w:rsidRDefault="00D0680A" w:rsidP="00D0680A">
      <w:pPr>
        <w:rPr>
          <w:rFonts w:ascii="TH SarabunPSK" w:hAnsi="TH SarabunPSK" w:cs="TH SarabunPSK"/>
          <w:b/>
          <w:bCs/>
          <w:sz w:val="32"/>
          <w:szCs w:val="32"/>
          <w:cs/>
        </w:rPr>
      </w:pPr>
      <w:r w:rsidRPr="00AA5AC5">
        <w:rPr>
          <w:rFonts w:ascii="TH SarabunPSK" w:hAnsi="TH SarabunPSK" w:cs="TH SarabunPSK"/>
          <w:b/>
          <w:bCs/>
          <w:sz w:val="32"/>
          <w:szCs w:val="32"/>
          <w:cs/>
        </w:rPr>
        <w:t>สรุป</w:t>
      </w:r>
    </w:p>
    <w:p w14:paraId="5B5B84B4" w14:textId="000BF082" w:rsidR="00D0680A" w:rsidRPr="007B75A4" w:rsidRDefault="00D0680A" w:rsidP="00C31147">
      <w:pPr>
        <w:ind w:firstLine="720"/>
        <w:jc w:val="thaiDistribute"/>
        <w:rPr>
          <w:rFonts w:ascii="TH SarabunPSK" w:hAnsi="TH SarabunPSK" w:cs="TH SarabunPSK"/>
          <w:sz w:val="32"/>
          <w:szCs w:val="32"/>
        </w:rPr>
      </w:pPr>
      <w:r w:rsidRPr="007B75A4">
        <w:rPr>
          <w:rFonts w:ascii="TH SarabunPSK" w:hAnsi="TH SarabunPSK" w:cs="TH SarabunPSK"/>
          <w:sz w:val="32"/>
          <w:szCs w:val="32"/>
          <w:cs/>
        </w:rPr>
        <w:t>การวิจัยเรื่อง “ยุทธศาสตร์และวิธีการรณรงค์หาเสียงทางการเมืองของพรรคก้าวไกลในพื้นที่</w:t>
      </w:r>
      <w:r w:rsidR="00AA5AC5">
        <w:rPr>
          <w:rFonts w:ascii="TH SarabunPSK" w:hAnsi="TH SarabunPSK" w:cs="TH SarabunPSK" w:hint="cs"/>
          <w:sz w:val="32"/>
          <w:szCs w:val="32"/>
          <w:cs/>
        </w:rPr>
        <w:t xml:space="preserve"> </w:t>
      </w:r>
      <w:r w:rsidRPr="007B75A4">
        <w:rPr>
          <w:rFonts w:ascii="TH SarabunPSK" w:hAnsi="TH SarabunPSK" w:cs="TH SarabunPSK"/>
          <w:sz w:val="32"/>
          <w:szCs w:val="32"/>
          <w:cs/>
        </w:rPr>
        <w:t>4 จังหวัดภาคเหนือตอนบน พ.ศ. 2566” พบว่า พรรคก้าวไกลใช้ยุทธศาสตร์และวิธีการรณรงค์หาเสียงซึ่งมีความแตกต่างและโดดเด่น ทั้งในด้านเนื้อหาและกระบวนการ เพื่อให้เข้าถึงและได้ใจประชาชนในพื้นที่</w:t>
      </w:r>
      <w:r w:rsidR="00C31147">
        <w:rPr>
          <w:rFonts w:ascii="TH SarabunPSK" w:hAnsi="TH SarabunPSK" w:cs="TH SarabunPSK" w:hint="cs"/>
          <w:sz w:val="32"/>
          <w:szCs w:val="32"/>
          <w:cs/>
        </w:rPr>
        <w:t xml:space="preserve"> </w:t>
      </w:r>
      <w:r w:rsidRPr="007B75A4">
        <w:rPr>
          <w:rFonts w:ascii="TH SarabunPSK" w:hAnsi="TH SarabunPSK" w:cs="TH SarabunPSK"/>
          <w:sz w:val="32"/>
          <w:szCs w:val="32"/>
          <w:cs/>
        </w:rPr>
        <w:t>จุดแข็งสำคัญที่พบคือ การใช้เครือข่ายมวลชนและคนรุ่นใหม่เป็นฐานสนับสนุน ทั้งคนรุ่นเก่าซึ่งเคยเป็นคนเสื้อแดงและคนรุ่นใหม่ซึ่งมีจิตสำนึกทางการเมืองสูง เป็นกำลังสำคัญซึ่งช่วยรณรงค์และสร้างแรงสนับสนุนให้กับผู้สมัครอีกด้วย ทั้งนี้ ผู้สมัครและตัวแทนจากพรรคมักใช้วิธี พบปะและคลุกคลีกับประชาชน เพื่อซักถามและเข้าใจข้อร้องเรียน เพื่อให้สามารถนำไปใช้เป็นข้อเสนอและแนวนโยบาย เพื่อแก้ไขปัญหาให้กับประชาชนได้จริง</w:t>
      </w:r>
    </w:p>
    <w:p w14:paraId="60FED444" w14:textId="77777777" w:rsidR="00D0680A" w:rsidRPr="007B75A4" w:rsidRDefault="00D0680A" w:rsidP="00D0680A">
      <w:pPr>
        <w:ind w:firstLine="720"/>
        <w:jc w:val="thaiDistribute"/>
        <w:rPr>
          <w:rFonts w:ascii="TH SarabunPSK" w:hAnsi="TH SarabunPSK" w:cs="TH SarabunPSK"/>
          <w:sz w:val="32"/>
          <w:szCs w:val="32"/>
        </w:rPr>
      </w:pPr>
      <w:r w:rsidRPr="007B75A4">
        <w:rPr>
          <w:rFonts w:ascii="TH SarabunPSK" w:hAnsi="TH SarabunPSK" w:cs="TH SarabunPSK"/>
          <w:sz w:val="32"/>
          <w:szCs w:val="32"/>
          <w:cs/>
        </w:rPr>
        <w:t>อีกปัจจัยซึ่งส่งผลให้ผู้สมัครจากพรรคก้าวไกลมีข้อได้เปรียบคือ ภาพลักษณ์ซื่อสัตย์ โปร่งใส จริงใจ เป็นอีกข้อแตกต่างซึ่งโดดเด่นจากนักการเมืองเก่าซึ่งมักใช้วิธีซื้อเสียงหรือมอบซอง เพื่อจูงใจผู้มีสิทธิออกเสียง ทั้งนี้ พรรคก้าวไกลใช้ เทคโนโลยีและสังคมออนไลน์ เป็นเครื่องมือรณรงค์ เพื่อสื่อสารข้อเท็จจริงและอุดมการณ์ไปได้เป็นวงกว้างอีกด้วย</w:t>
      </w:r>
    </w:p>
    <w:p w14:paraId="2B221D9B" w14:textId="77777777" w:rsidR="00D0680A" w:rsidRPr="007B75A4" w:rsidRDefault="00D0680A" w:rsidP="00D0680A">
      <w:pPr>
        <w:ind w:firstLine="720"/>
        <w:jc w:val="thaiDistribute"/>
        <w:rPr>
          <w:rFonts w:ascii="TH SarabunPSK" w:hAnsi="TH SarabunPSK" w:cs="TH SarabunPSK"/>
          <w:sz w:val="32"/>
          <w:szCs w:val="32"/>
        </w:rPr>
      </w:pPr>
      <w:r w:rsidRPr="007B75A4">
        <w:rPr>
          <w:rFonts w:ascii="TH SarabunPSK" w:hAnsi="TH SarabunPSK" w:cs="TH SarabunPSK"/>
          <w:sz w:val="32"/>
          <w:szCs w:val="32"/>
          <w:cs/>
        </w:rPr>
        <w:t>อีกทั้ง ประชาชนมีความต้องการให้มี ตัวแทนซึ่งตอบสนองต่อข้อร้องเรียนและปัญหา เช่น ด้านเศรษฐกิจ ที่ดิน สิทธิเสรีภาพ การใช้จ่ายงบประมาณ และความเป็นธรรม ทั้งนี้ พรรคก้าวไกลได้นำข้อเท็จจริงและความเป็นตัวแทนมาใช้ เพื่อซื้อใจและแรงสนับสนุนจากประชาชนอีกด้วย เป็นผลให้ผู้สมัครและตัวแทนซึ่งมาจากพรรคมีชัยชนะในการเลือกตั้ง เป็นตัวแทนซึ่งมาจากประชาชน เพื่อแก้ไขปัญหาและตอบสนองต่อความต้องการที่แท้จริง ทั้งนี้ เป็นอีกตัวแปรซึ่งมีผลต่อความสำเร็จทางการเมืองและมีความยืนยาวอีกด้วย</w:t>
      </w:r>
    </w:p>
    <w:p w14:paraId="19BAE1E9" w14:textId="77777777" w:rsidR="00AF26E2" w:rsidRPr="00AA5AC5" w:rsidRDefault="00AF26E2" w:rsidP="00D0680A">
      <w:pPr>
        <w:rPr>
          <w:rFonts w:ascii="TH SarabunPSK" w:hAnsi="TH SarabunPSK" w:cs="TH SarabunPSK" w:hint="cs"/>
          <w:b/>
          <w:bCs/>
          <w:sz w:val="32"/>
          <w:szCs w:val="32"/>
        </w:rPr>
      </w:pPr>
    </w:p>
    <w:p w14:paraId="60B01512" w14:textId="77777777" w:rsidR="00D0680A" w:rsidRPr="00C31147" w:rsidRDefault="00D0680A" w:rsidP="00D0680A">
      <w:pPr>
        <w:rPr>
          <w:rFonts w:ascii="TH SarabunPSK" w:hAnsi="TH SarabunPSK" w:cs="TH SarabunPSK"/>
          <w:b/>
          <w:bCs/>
          <w:sz w:val="32"/>
          <w:szCs w:val="32"/>
        </w:rPr>
      </w:pPr>
      <w:r w:rsidRPr="00C31147">
        <w:rPr>
          <w:rFonts w:ascii="TH SarabunPSK" w:hAnsi="TH SarabunPSK" w:cs="TH SarabunPSK"/>
          <w:b/>
          <w:bCs/>
          <w:sz w:val="32"/>
          <w:szCs w:val="32"/>
          <w:cs/>
        </w:rPr>
        <w:t>ข้อเสนอแนะ</w:t>
      </w:r>
      <w:r w:rsidRPr="00C31147">
        <w:rPr>
          <w:rFonts w:ascii="TH SarabunPSK" w:hAnsi="TH SarabunPSK" w:cs="TH SarabunPSK"/>
          <w:b/>
          <w:bCs/>
          <w:sz w:val="32"/>
          <w:szCs w:val="32"/>
        </w:rPr>
        <w:t xml:space="preserve"> </w:t>
      </w:r>
    </w:p>
    <w:p w14:paraId="5E25346B" w14:textId="77777777" w:rsidR="00D0680A" w:rsidRPr="00D72E88" w:rsidRDefault="00D0680A" w:rsidP="00AF26E2">
      <w:pPr>
        <w:tabs>
          <w:tab w:val="left" w:pos="990"/>
          <w:tab w:val="left" w:pos="1372"/>
          <w:tab w:val="left" w:pos="1820"/>
        </w:tabs>
        <w:ind w:firstLine="720"/>
        <w:jc w:val="thaiDistribute"/>
        <w:rPr>
          <w:rFonts w:ascii="TH SarabunPSK" w:eastAsia="AngsanaNew" w:hAnsi="TH SarabunPSK" w:cs="TH SarabunPSK"/>
          <w:sz w:val="32"/>
          <w:szCs w:val="32"/>
        </w:rPr>
      </w:pPr>
      <w:r w:rsidRPr="00D72E88">
        <w:rPr>
          <w:rFonts w:ascii="TH SarabunPSK" w:hAnsi="TH SarabunPSK" w:cs="TH SarabunPSK"/>
          <w:sz w:val="32"/>
          <w:szCs w:val="32"/>
          <w:cs/>
        </w:rPr>
        <w:t>จากผลการวิจัย ผู้วิจัยมีข้อเสนอแนะ ดังนี้</w:t>
      </w:r>
    </w:p>
    <w:p w14:paraId="5458E7C1" w14:textId="77777777" w:rsidR="00D0680A" w:rsidRPr="00AF26E2" w:rsidRDefault="00D0680A" w:rsidP="00AF26E2">
      <w:pPr>
        <w:pStyle w:val="af0"/>
        <w:numPr>
          <w:ilvl w:val="0"/>
          <w:numId w:val="4"/>
        </w:numPr>
        <w:ind w:left="990" w:hanging="270"/>
        <w:rPr>
          <w:rFonts w:ascii="TH SarabunPSK" w:eastAsia="AngsanaNew" w:hAnsi="TH SarabunPSK" w:cs="TH SarabunPSK"/>
          <w:b/>
          <w:bCs/>
          <w:sz w:val="32"/>
          <w:szCs w:val="32"/>
        </w:rPr>
      </w:pPr>
      <w:r w:rsidRPr="00AF26E2">
        <w:rPr>
          <w:rFonts w:ascii="TH SarabunPSK" w:eastAsia="AngsanaNew" w:hAnsi="TH SarabunPSK" w:cs="TH SarabunPSK"/>
          <w:b/>
          <w:bCs/>
          <w:sz w:val="32"/>
          <w:szCs w:val="32"/>
          <w:cs/>
        </w:rPr>
        <w:t>ข้อเสนอแนะเชิงวิชาการ</w:t>
      </w:r>
    </w:p>
    <w:p w14:paraId="6153598E" w14:textId="1AE84090" w:rsidR="00D0680A" w:rsidRPr="00AF26E2" w:rsidRDefault="00D0680A" w:rsidP="00AF26E2">
      <w:pPr>
        <w:ind w:left="68" w:firstLine="652"/>
        <w:jc w:val="thaiDistribute"/>
        <w:rPr>
          <w:rFonts w:ascii="TH SarabunPSK" w:eastAsia="AngsanaNew" w:hAnsi="TH SarabunPSK" w:cs="TH SarabunPSK"/>
          <w:b/>
          <w:bCs/>
          <w:sz w:val="32"/>
          <w:szCs w:val="32"/>
        </w:rPr>
      </w:pPr>
      <w:r w:rsidRPr="00AF26E2">
        <w:rPr>
          <w:rFonts w:ascii="TH SarabunPSK" w:eastAsia="AngsanaNew" w:hAnsi="TH SarabunPSK" w:cs="TH SarabunPSK"/>
          <w:b/>
          <w:bCs/>
          <w:sz w:val="32"/>
          <w:szCs w:val="32"/>
          <w:cs/>
        </w:rPr>
        <w:t>การขยายกรอบแนวคิดทฤษฎี</w:t>
      </w:r>
      <w:r w:rsidR="00AF26E2">
        <w:rPr>
          <w:rFonts w:ascii="TH SarabunPSK" w:eastAsia="AngsanaNew" w:hAnsi="TH SarabunPSK" w:cs="TH SarabunPSK"/>
          <w:b/>
          <w:bCs/>
          <w:sz w:val="32"/>
          <w:szCs w:val="32"/>
        </w:rPr>
        <w:t xml:space="preserve"> </w:t>
      </w:r>
      <w:r w:rsidRPr="00D72E88">
        <w:rPr>
          <w:rFonts w:ascii="TH SarabunPSK" w:eastAsia="AngsanaNew" w:hAnsi="TH SarabunPSK" w:cs="TH SarabunPSK"/>
          <w:sz w:val="32"/>
          <w:szCs w:val="32"/>
          <w:cs/>
        </w:rPr>
        <w:t>ควรเพิ่มเติมการวิเคราะห์ผ่านกรอบทฤษฎีทางรัฐศาสตร์ เช่น ทฤษฎีวาทกรรมทางการเมือง หรื</w:t>
      </w:r>
      <w:r>
        <w:rPr>
          <w:rFonts w:ascii="TH SarabunPSK" w:eastAsia="AngsanaNew" w:hAnsi="TH SarabunPSK" w:cs="TH SarabunPSK" w:hint="cs"/>
          <w:sz w:val="32"/>
          <w:szCs w:val="32"/>
          <w:cs/>
        </w:rPr>
        <w:t>อ</w:t>
      </w:r>
      <w:r w:rsidRPr="00D72E88">
        <w:rPr>
          <w:rFonts w:ascii="TH SarabunPSK" w:eastAsia="AngsanaNew" w:hAnsi="TH SarabunPSK" w:cs="TH SarabunPSK"/>
          <w:sz w:val="32"/>
          <w:szCs w:val="32"/>
          <w:cs/>
        </w:rPr>
        <w:t>ทฤษฎีกลุ่มผลประโยชน์ เพื่ออธิบายพลวัตทางการเมืองในพื้นที่อย่างลึกซึ้งยิ่งขึ้น</w:t>
      </w:r>
    </w:p>
    <w:p w14:paraId="183E0AEA" w14:textId="77777777" w:rsidR="00AF26E2" w:rsidRDefault="00D0680A" w:rsidP="00AF26E2">
      <w:pPr>
        <w:ind w:firstLine="720"/>
        <w:jc w:val="thaiDistribute"/>
        <w:rPr>
          <w:rFonts w:ascii="TH SarabunPSK" w:eastAsia="AngsanaNew" w:hAnsi="TH SarabunPSK" w:cs="TH SarabunPSK"/>
          <w:b/>
          <w:bCs/>
          <w:sz w:val="32"/>
          <w:szCs w:val="32"/>
        </w:rPr>
      </w:pPr>
      <w:r w:rsidRPr="00AF26E2">
        <w:rPr>
          <w:rFonts w:ascii="TH SarabunPSK" w:eastAsia="AngsanaNew" w:hAnsi="TH SarabunPSK" w:cs="TH SarabunPSK"/>
          <w:b/>
          <w:bCs/>
          <w:sz w:val="32"/>
          <w:szCs w:val="32"/>
          <w:cs/>
        </w:rPr>
        <w:t>การเปรียบเทียบกับพรรคอื่น</w:t>
      </w:r>
      <w:r w:rsidR="00AF26E2">
        <w:rPr>
          <w:rFonts w:ascii="TH SarabunPSK" w:eastAsia="AngsanaNew" w:hAnsi="TH SarabunPSK" w:cs="TH SarabunPSK"/>
          <w:b/>
          <w:bCs/>
          <w:sz w:val="32"/>
          <w:szCs w:val="32"/>
        </w:rPr>
        <w:t xml:space="preserve"> </w:t>
      </w:r>
      <w:r w:rsidRPr="00D72E88">
        <w:rPr>
          <w:rFonts w:ascii="TH SarabunPSK" w:eastAsia="AngsanaNew" w:hAnsi="TH SarabunPSK" w:cs="TH SarabunPSK"/>
          <w:sz w:val="32"/>
          <w:szCs w:val="32"/>
          <w:cs/>
        </w:rPr>
        <w:t>ควรศึกษาเปรียบเทียบยุทธศาสตร์ของพรรคก้าวไกลกับพรรคการเมืองอื่นในพื้นที่เดียวกัน เพื่อให้เห็นจุดแข็ง/จุดอ่อนของยุทธศาสตร์ที่ใช้</w:t>
      </w:r>
    </w:p>
    <w:p w14:paraId="5BD7F48A" w14:textId="5FE5A67E" w:rsidR="00D0680A" w:rsidRPr="00AF26E2" w:rsidRDefault="00D0680A" w:rsidP="00AF26E2">
      <w:pPr>
        <w:ind w:firstLine="720"/>
        <w:jc w:val="thaiDistribute"/>
        <w:rPr>
          <w:rFonts w:ascii="TH SarabunPSK" w:eastAsia="AngsanaNew" w:hAnsi="TH SarabunPSK" w:cs="TH SarabunPSK"/>
          <w:b/>
          <w:bCs/>
          <w:sz w:val="32"/>
          <w:szCs w:val="32"/>
        </w:rPr>
      </w:pPr>
      <w:r w:rsidRPr="00AF26E2">
        <w:rPr>
          <w:rFonts w:ascii="TH SarabunPSK" w:eastAsia="AngsanaNew" w:hAnsi="TH SarabunPSK" w:cs="TH SarabunPSK"/>
          <w:b/>
          <w:bCs/>
          <w:sz w:val="32"/>
          <w:szCs w:val="32"/>
          <w:cs/>
        </w:rPr>
        <w:lastRenderedPageBreak/>
        <w:t>การศึกษาต่อเนื่องเชิงเวลา (</w:t>
      </w:r>
      <w:r w:rsidRPr="00AF26E2">
        <w:rPr>
          <w:rFonts w:ascii="TH SarabunPSK" w:eastAsia="AngsanaNew" w:hAnsi="TH SarabunPSK" w:cs="TH SarabunPSK"/>
          <w:b/>
          <w:bCs/>
          <w:sz w:val="32"/>
          <w:szCs w:val="32"/>
        </w:rPr>
        <w:t>Longitudinal Study)</w:t>
      </w:r>
      <w:r w:rsidR="00AF26E2">
        <w:rPr>
          <w:rFonts w:ascii="TH SarabunPSK" w:eastAsia="AngsanaNew" w:hAnsi="TH SarabunPSK" w:cs="TH SarabunPSK"/>
          <w:b/>
          <w:bCs/>
          <w:sz w:val="32"/>
          <w:szCs w:val="32"/>
        </w:rPr>
        <w:t xml:space="preserve"> </w:t>
      </w:r>
      <w:r w:rsidRPr="00D72E88">
        <w:rPr>
          <w:rFonts w:ascii="TH SarabunPSK" w:eastAsia="AngsanaNew" w:hAnsi="TH SarabunPSK" w:cs="TH SarabunPSK"/>
          <w:sz w:val="32"/>
          <w:szCs w:val="32"/>
          <w:cs/>
        </w:rPr>
        <w:t>ควรทำการศึกษาติดตามผลระยะยาวเกี่ยวกับความเปลี่ยนแปลงของพฤติกรรมผู้มีสิทธิเลือกตั้งในพื้นที่ภาคเหนือตอนบน โดยเฉพาะความต่อเนื่องของแรงสนับสนุนพรรคก้าวไกล</w:t>
      </w:r>
    </w:p>
    <w:p w14:paraId="67922981" w14:textId="5D479253" w:rsidR="00D0680A" w:rsidRPr="00AF26E2" w:rsidRDefault="00D0680A" w:rsidP="00AF26E2">
      <w:pPr>
        <w:ind w:firstLine="720"/>
        <w:jc w:val="thaiDistribute"/>
        <w:rPr>
          <w:rFonts w:ascii="TH SarabunPSK" w:eastAsia="AngsanaNew" w:hAnsi="TH SarabunPSK" w:cs="TH SarabunPSK"/>
          <w:b/>
          <w:bCs/>
          <w:sz w:val="32"/>
          <w:szCs w:val="32"/>
        </w:rPr>
      </w:pPr>
      <w:r w:rsidRPr="00AF26E2">
        <w:rPr>
          <w:rFonts w:ascii="TH SarabunPSK" w:eastAsia="AngsanaNew" w:hAnsi="TH SarabunPSK" w:cs="TH SarabunPSK"/>
          <w:b/>
          <w:bCs/>
          <w:sz w:val="32"/>
          <w:szCs w:val="32"/>
          <w:cs/>
        </w:rPr>
        <w:t>การวิเคราะห์เนื้อหาเชิงลึก</w:t>
      </w:r>
      <w:r w:rsidR="00AF26E2">
        <w:rPr>
          <w:rFonts w:ascii="TH SarabunPSK" w:eastAsia="AngsanaNew" w:hAnsi="TH SarabunPSK" w:cs="TH SarabunPSK"/>
          <w:b/>
          <w:bCs/>
          <w:sz w:val="32"/>
          <w:szCs w:val="32"/>
        </w:rPr>
        <w:t xml:space="preserve"> </w:t>
      </w:r>
      <w:r w:rsidRPr="00D72E88">
        <w:rPr>
          <w:rFonts w:ascii="TH SarabunPSK" w:eastAsia="AngsanaNew" w:hAnsi="TH SarabunPSK" w:cs="TH SarabunPSK"/>
          <w:sz w:val="32"/>
          <w:szCs w:val="32"/>
          <w:cs/>
        </w:rPr>
        <w:t>เสนอให้มีการวิเคราะห์ถ้อยคำหรือวาทกรรมในการรณรงค์ เช่น สื่อออนไลน์ แผ่นพับ คำปราศรัย เพื่อเข้าใจการใช้ภาษาเชิงโน้มน้าว</w:t>
      </w:r>
    </w:p>
    <w:p w14:paraId="6D4F3B0A" w14:textId="77777777" w:rsidR="00D0680A" w:rsidRPr="00AF26E2" w:rsidRDefault="00D0680A" w:rsidP="00AF26E2">
      <w:pPr>
        <w:pStyle w:val="af0"/>
        <w:numPr>
          <w:ilvl w:val="0"/>
          <w:numId w:val="4"/>
        </w:numPr>
        <w:ind w:left="990" w:hanging="202"/>
        <w:rPr>
          <w:rFonts w:ascii="TH SarabunPSK" w:eastAsia="AngsanaNew" w:hAnsi="TH SarabunPSK" w:cs="TH SarabunPSK"/>
          <w:b/>
          <w:bCs/>
          <w:sz w:val="32"/>
          <w:szCs w:val="32"/>
        </w:rPr>
      </w:pPr>
      <w:r w:rsidRPr="00AF26E2">
        <w:rPr>
          <w:rFonts w:ascii="TH SarabunPSK" w:eastAsia="AngsanaNew" w:hAnsi="TH SarabunPSK" w:cs="TH SarabunPSK"/>
          <w:b/>
          <w:bCs/>
          <w:sz w:val="32"/>
          <w:szCs w:val="32"/>
          <w:cs/>
        </w:rPr>
        <w:t>ข้อเสนอแนะเชิงปฏิบัติ</w:t>
      </w:r>
    </w:p>
    <w:p w14:paraId="209C4A86" w14:textId="77777777" w:rsidR="00AF26E2" w:rsidRDefault="00D0680A" w:rsidP="00AF26E2">
      <w:pPr>
        <w:ind w:firstLine="720"/>
        <w:jc w:val="thaiDistribute"/>
        <w:rPr>
          <w:rFonts w:ascii="TH SarabunPSK" w:eastAsia="AngsanaNew" w:hAnsi="TH SarabunPSK" w:cs="TH SarabunPSK"/>
          <w:b/>
          <w:bCs/>
          <w:sz w:val="32"/>
          <w:szCs w:val="32"/>
        </w:rPr>
      </w:pPr>
      <w:r w:rsidRPr="00AF26E2">
        <w:rPr>
          <w:rFonts w:ascii="TH SarabunPSK" w:eastAsia="AngsanaNew" w:hAnsi="TH SarabunPSK" w:cs="TH SarabunPSK"/>
          <w:b/>
          <w:bCs/>
          <w:sz w:val="32"/>
          <w:szCs w:val="32"/>
          <w:cs/>
        </w:rPr>
        <w:t>การปรับใช้กับพื้นที่อื่น</w:t>
      </w:r>
      <w:r w:rsidR="00AF26E2">
        <w:rPr>
          <w:rFonts w:ascii="TH SarabunPSK" w:eastAsia="AngsanaNew" w:hAnsi="TH SarabunPSK" w:cs="TH SarabunPSK"/>
          <w:b/>
          <w:bCs/>
          <w:sz w:val="32"/>
          <w:szCs w:val="32"/>
        </w:rPr>
        <w:t xml:space="preserve"> </w:t>
      </w:r>
      <w:r w:rsidRPr="00D72E88">
        <w:rPr>
          <w:rFonts w:ascii="TH SarabunPSK" w:eastAsia="AngsanaNew" w:hAnsi="TH SarabunPSK" w:cs="TH SarabunPSK"/>
          <w:sz w:val="32"/>
          <w:szCs w:val="32"/>
          <w:cs/>
        </w:rPr>
        <w:t>ยุทธศาสตร์ที่ประสบความสำเร็จในภาคเหนือตอนบนอาจนำไปปรับใช้ในพื้นที่อื่น โดยปรับให้สอดคล้องกับบริบทวัฒนธรรมและความต้องการของประชาชนในแต่ละพื้นที่</w:t>
      </w:r>
    </w:p>
    <w:p w14:paraId="58C3ECA4" w14:textId="77777777" w:rsidR="00AF26E2" w:rsidRDefault="00D0680A" w:rsidP="00AF26E2">
      <w:pPr>
        <w:ind w:firstLine="720"/>
        <w:jc w:val="thaiDistribute"/>
        <w:rPr>
          <w:rFonts w:ascii="TH SarabunPSK" w:eastAsia="AngsanaNew" w:hAnsi="TH SarabunPSK" w:cs="TH SarabunPSK"/>
          <w:b/>
          <w:bCs/>
          <w:sz w:val="32"/>
          <w:szCs w:val="32"/>
        </w:rPr>
      </w:pPr>
      <w:r w:rsidRPr="00AF26E2">
        <w:rPr>
          <w:rFonts w:ascii="TH SarabunPSK" w:eastAsia="AngsanaNew" w:hAnsi="TH SarabunPSK" w:cs="TH SarabunPSK"/>
          <w:b/>
          <w:bCs/>
          <w:sz w:val="32"/>
          <w:szCs w:val="32"/>
          <w:cs/>
        </w:rPr>
        <w:t>การมีส่วนร่วมของท้องถิ่น</w:t>
      </w:r>
      <w:r w:rsidR="00AF26E2">
        <w:rPr>
          <w:rFonts w:ascii="TH SarabunPSK" w:eastAsia="AngsanaNew" w:hAnsi="TH SarabunPSK" w:cs="TH SarabunPSK"/>
          <w:b/>
          <w:bCs/>
          <w:sz w:val="32"/>
          <w:szCs w:val="32"/>
        </w:rPr>
        <w:t xml:space="preserve"> </w:t>
      </w:r>
      <w:r w:rsidRPr="00D72E88">
        <w:rPr>
          <w:rFonts w:ascii="TH SarabunPSK" w:eastAsia="AngsanaNew" w:hAnsi="TH SarabunPSK" w:cs="TH SarabunPSK"/>
          <w:sz w:val="32"/>
          <w:szCs w:val="32"/>
          <w:cs/>
        </w:rPr>
        <w:t>พรรคการเมืองควรเน้นการสร้างเครือข่ายกับกลุ่มภาคประชาสังคม และผู้นำชุมชนในท้องถิ่นมากขึ้น เพื่อสร้างความเชื่อมั่นระยะยาว</w:t>
      </w:r>
    </w:p>
    <w:p w14:paraId="5450AA9D" w14:textId="77777777" w:rsidR="00AF26E2" w:rsidRDefault="00D0680A" w:rsidP="00AF26E2">
      <w:pPr>
        <w:ind w:firstLine="720"/>
        <w:jc w:val="thaiDistribute"/>
        <w:rPr>
          <w:rFonts w:ascii="TH SarabunPSK" w:eastAsia="AngsanaNew" w:hAnsi="TH SarabunPSK" w:cs="TH SarabunPSK"/>
          <w:b/>
          <w:bCs/>
          <w:sz w:val="32"/>
          <w:szCs w:val="32"/>
        </w:rPr>
      </w:pPr>
      <w:r w:rsidRPr="00AF26E2">
        <w:rPr>
          <w:rFonts w:ascii="TH SarabunPSK" w:eastAsia="AngsanaNew" w:hAnsi="TH SarabunPSK" w:cs="TH SarabunPSK"/>
          <w:b/>
          <w:bCs/>
          <w:sz w:val="32"/>
          <w:szCs w:val="32"/>
          <w:cs/>
        </w:rPr>
        <w:t>การใช้เทคโนโลยีและโซ</w:t>
      </w:r>
      <w:proofErr w:type="spellStart"/>
      <w:r w:rsidRPr="00AF26E2">
        <w:rPr>
          <w:rFonts w:ascii="TH SarabunPSK" w:eastAsia="AngsanaNew" w:hAnsi="TH SarabunPSK" w:cs="TH SarabunPSK"/>
          <w:b/>
          <w:bCs/>
          <w:sz w:val="32"/>
          <w:szCs w:val="32"/>
          <w:cs/>
        </w:rPr>
        <w:t>เชีย</w:t>
      </w:r>
      <w:proofErr w:type="spellEnd"/>
      <w:r w:rsidRPr="00AF26E2">
        <w:rPr>
          <w:rFonts w:ascii="TH SarabunPSK" w:eastAsia="AngsanaNew" w:hAnsi="TH SarabunPSK" w:cs="TH SarabunPSK"/>
          <w:b/>
          <w:bCs/>
          <w:sz w:val="32"/>
          <w:szCs w:val="32"/>
          <w:cs/>
        </w:rPr>
        <w:t>ลมีเดีย</w:t>
      </w:r>
      <w:r w:rsidR="00AF26E2">
        <w:rPr>
          <w:rFonts w:ascii="TH SarabunPSK" w:eastAsia="AngsanaNew" w:hAnsi="TH SarabunPSK" w:cs="TH SarabunPSK"/>
          <w:b/>
          <w:bCs/>
          <w:sz w:val="32"/>
          <w:szCs w:val="32"/>
        </w:rPr>
        <w:t xml:space="preserve"> </w:t>
      </w:r>
      <w:r w:rsidRPr="00D72E88">
        <w:rPr>
          <w:rFonts w:ascii="TH SarabunPSK" w:eastAsia="AngsanaNew" w:hAnsi="TH SarabunPSK" w:cs="TH SarabunPSK"/>
          <w:sz w:val="32"/>
          <w:szCs w:val="32"/>
          <w:cs/>
        </w:rPr>
        <w:t>จากผลการศึกษาพบว่าเทคโนโลยีสื่อสารมีบทบาทสำคัญในการรณรงค์ ควรส่งเสริมการใช้แพลตฟอร์มดิจิทัลอย่างสร้างสรรค์และต่อเนื่อง เพื่อสร้างปฏิสัมพันธ์กับผู้มีสิทธิเลือกตั้งรุ่นใหม่</w:t>
      </w:r>
    </w:p>
    <w:p w14:paraId="7C920CA3" w14:textId="4B69BF77" w:rsidR="00D0680A" w:rsidRPr="00AF26E2" w:rsidRDefault="00D0680A" w:rsidP="00AF26E2">
      <w:pPr>
        <w:ind w:firstLine="720"/>
        <w:jc w:val="thaiDistribute"/>
        <w:rPr>
          <w:rFonts w:ascii="TH SarabunPSK" w:eastAsia="AngsanaNew" w:hAnsi="TH SarabunPSK" w:cs="TH SarabunPSK"/>
          <w:b/>
          <w:bCs/>
          <w:sz w:val="32"/>
          <w:szCs w:val="32"/>
        </w:rPr>
      </w:pPr>
      <w:r w:rsidRPr="00AF26E2">
        <w:rPr>
          <w:rFonts w:ascii="TH SarabunPSK" w:eastAsia="AngsanaNew" w:hAnsi="TH SarabunPSK" w:cs="TH SarabunPSK"/>
          <w:b/>
          <w:bCs/>
          <w:sz w:val="32"/>
          <w:szCs w:val="32"/>
          <w:cs/>
        </w:rPr>
        <w:t>การส่งเสริมการเมืองแบบมีส่วนร่วม</w:t>
      </w:r>
      <w:r w:rsidR="00AF26E2">
        <w:rPr>
          <w:rFonts w:ascii="TH SarabunPSK" w:eastAsia="AngsanaNew" w:hAnsi="TH SarabunPSK" w:cs="TH SarabunPSK"/>
          <w:b/>
          <w:bCs/>
          <w:sz w:val="32"/>
          <w:szCs w:val="32"/>
        </w:rPr>
        <w:t xml:space="preserve"> </w:t>
      </w:r>
      <w:r w:rsidRPr="00D72E88">
        <w:rPr>
          <w:rFonts w:ascii="TH SarabunPSK" w:eastAsia="AngsanaNew" w:hAnsi="TH SarabunPSK" w:cs="TH SarabunPSK"/>
          <w:sz w:val="32"/>
          <w:szCs w:val="32"/>
          <w:cs/>
        </w:rPr>
        <w:t>พรรคควรเน้นการเปิดพื้นที่ให้ประชาชนเข้าร่วมกำหนดนโยบาย (</w:t>
      </w:r>
      <w:r w:rsidRPr="00D72E88">
        <w:rPr>
          <w:rFonts w:ascii="TH SarabunPSK" w:eastAsia="AngsanaNew" w:hAnsi="TH SarabunPSK" w:cs="TH SarabunPSK"/>
          <w:sz w:val="32"/>
          <w:szCs w:val="32"/>
        </w:rPr>
        <w:t xml:space="preserve">Bottom-up) </w:t>
      </w:r>
      <w:r w:rsidRPr="00D72E88">
        <w:rPr>
          <w:rFonts w:ascii="TH SarabunPSK" w:eastAsia="AngsanaNew" w:hAnsi="TH SarabunPSK" w:cs="TH SarabunPSK"/>
          <w:sz w:val="32"/>
          <w:szCs w:val="32"/>
          <w:cs/>
        </w:rPr>
        <w:t>แทนการชี้นำนโยบายจากส่วนกลาง</w:t>
      </w:r>
    </w:p>
    <w:p w14:paraId="3A8A9869" w14:textId="77777777" w:rsidR="00D0680A" w:rsidRPr="00EA23DC" w:rsidRDefault="00D0680A" w:rsidP="00D0680A">
      <w:pPr>
        <w:pStyle w:val="Default"/>
        <w:tabs>
          <w:tab w:val="center" w:pos="4513"/>
          <w:tab w:val="right" w:pos="9026"/>
        </w:tabs>
        <w:jc w:val="thaiDistribute"/>
        <w:rPr>
          <w:rFonts w:ascii="TH SarabunPSK" w:hAnsi="TH SarabunPSK" w:cs="TH SarabunPSK"/>
          <w:sz w:val="32"/>
          <w:szCs w:val="32"/>
        </w:rPr>
      </w:pPr>
    </w:p>
    <w:p w14:paraId="7205B4F4" w14:textId="32E316B7" w:rsidR="00D0680A" w:rsidRPr="00AA6519" w:rsidRDefault="00D0680A" w:rsidP="00D0680A">
      <w:pPr>
        <w:pStyle w:val="xxx"/>
        <w:ind w:firstLine="0"/>
        <w:rPr>
          <w:rFonts w:cs="TH SarabunPSK"/>
          <w:b/>
          <w:bCs/>
          <w:sz w:val="28"/>
          <w:szCs w:val="28"/>
          <w:lang w:val="en-US"/>
        </w:rPr>
      </w:pPr>
      <w:r w:rsidRPr="00EA23DC">
        <w:rPr>
          <w:rFonts w:cs="TH SarabunPSK"/>
          <w:b/>
          <w:bCs/>
          <w:cs/>
        </w:rPr>
        <w:t xml:space="preserve">เอกสารอ้างอิง </w:t>
      </w:r>
    </w:p>
    <w:p w14:paraId="5FFBF969" w14:textId="5F95F896" w:rsidR="00D0680A" w:rsidRPr="00AF26E2" w:rsidRDefault="00D0680A" w:rsidP="00C31147">
      <w:pPr>
        <w:ind w:left="720" w:hanging="720"/>
        <w:jc w:val="thaiDistribute"/>
        <w:rPr>
          <w:rFonts w:ascii="TH SarabunPSK" w:hAnsi="TH SarabunPSK" w:cs="TH SarabunPSK"/>
          <w:sz w:val="32"/>
          <w:szCs w:val="32"/>
        </w:rPr>
      </w:pPr>
      <w:r w:rsidRPr="00AF26E2">
        <w:rPr>
          <w:rFonts w:ascii="TH SarabunPSK" w:hAnsi="TH SarabunPSK" w:cs="TH SarabunPSK"/>
          <w:sz w:val="32"/>
          <w:szCs w:val="32"/>
          <w:cs/>
        </w:rPr>
        <w:t xml:space="preserve">กฤช เอื้อวงศ์. (2547). พรรคการเมืองกับการรณรงค์หาเสียงเลือกตั้ง. </w:t>
      </w:r>
      <w:r w:rsidRPr="00AF26E2">
        <w:rPr>
          <w:rFonts w:ascii="TH SarabunPSK" w:hAnsi="TH SarabunPSK" w:cs="TH SarabunPSK"/>
          <w:i/>
          <w:iCs/>
          <w:sz w:val="32"/>
          <w:szCs w:val="32"/>
          <w:cs/>
        </w:rPr>
        <w:t>วารสารพรรคการเมืองสัมพันธ์</w:t>
      </w:r>
      <w:r w:rsidR="00AA5AC5">
        <w:rPr>
          <w:rFonts w:ascii="TH SarabunPSK" w:hAnsi="TH SarabunPSK" w:cs="TH SarabunPSK" w:hint="cs"/>
          <w:sz w:val="32"/>
          <w:szCs w:val="32"/>
          <w:cs/>
        </w:rPr>
        <w:t>,</w:t>
      </w:r>
      <w:r w:rsidRPr="00AF26E2">
        <w:rPr>
          <w:rFonts w:ascii="TH SarabunPSK" w:hAnsi="TH SarabunPSK" w:cs="TH SarabunPSK"/>
          <w:sz w:val="32"/>
          <w:szCs w:val="32"/>
          <w:cs/>
        </w:rPr>
        <w:t xml:space="preserve"> </w:t>
      </w:r>
      <w:r w:rsidRPr="00AA5AC5">
        <w:rPr>
          <w:rFonts w:ascii="TH SarabunPSK" w:hAnsi="TH SarabunPSK" w:cs="TH SarabunPSK"/>
          <w:i/>
          <w:iCs/>
          <w:sz w:val="32"/>
          <w:szCs w:val="32"/>
          <w:cs/>
        </w:rPr>
        <w:t>10</w:t>
      </w:r>
      <w:r w:rsidR="00AA5AC5">
        <w:rPr>
          <w:rFonts w:ascii="TH SarabunPSK" w:hAnsi="TH SarabunPSK" w:cs="TH SarabunPSK" w:hint="cs"/>
          <w:sz w:val="32"/>
          <w:szCs w:val="32"/>
          <w:cs/>
        </w:rPr>
        <w:t>(</w:t>
      </w:r>
      <w:r w:rsidRPr="00AF26E2">
        <w:rPr>
          <w:rFonts w:ascii="TH SarabunPSK" w:hAnsi="TH SarabunPSK" w:cs="TH SarabunPSK"/>
          <w:sz w:val="32"/>
          <w:szCs w:val="32"/>
          <w:cs/>
        </w:rPr>
        <w:t>1</w:t>
      </w:r>
      <w:r w:rsidR="00AA5AC5">
        <w:rPr>
          <w:rFonts w:ascii="TH SarabunPSK" w:hAnsi="TH SarabunPSK" w:cs="TH SarabunPSK" w:hint="cs"/>
          <w:sz w:val="32"/>
          <w:szCs w:val="32"/>
          <w:cs/>
        </w:rPr>
        <w:t>),</w:t>
      </w:r>
      <w:r w:rsidRPr="00AF26E2">
        <w:rPr>
          <w:rFonts w:ascii="TH SarabunPSK" w:hAnsi="TH SarabunPSK" w:cs="TH SarabunPSK"/>
          <w:sz w:val="32"/>
          <w:szCs w:val="32"/>
          <w:cs/>
        </w:rPr>
        <w:t>27-30.</w:t>
      </w:r>
    </w:p>
    <w:p w14:paraId="609C2C40" w14:textId="2253FADD" w:rsidR="00D0680A" w:rsidRPr="00AF26E2" w:rsidRDefault="00D0680A" w:rsidP="00C31147">
      <w:pPr>
        <w:ind w:left="720" w:hanging="720"/>
        <w:jc w:val="thaiDistribute"/>
        <w:rPr>
          <w:rFonts w:ascii="TH SarabunPSK" w:hAnsi="TH SarabunPSK" w:cs="TH SarabunPSK"/>
          <w:sz w:val="32"/>
          <w:szCs w:val="32"/>
        </w:rPr>
      </w:pPr>
      <w:r w:rsidRPr="00AF26E2">
        <w:rPr>
          <w:rFonts w:ascii="TH SarabunPSK" w:hAnsi="TH SarabunPSK" w:cs="TH SarabunPSK"/>
          <w:sz w:val="32"/>
          <w:szCs w:val="32"/>
          <w:cs/>
        </w:rPr>
        <w:t>กาล</w:t>
      </w:r>
      <w:proofErr w:type="spellStart"/>
      <w:r w:rsidRPr="00AF26E2">
        <w:rPr>
          <w:rFonts w:ascii="TH SarabunPSK" w:hAnsi="TH SarabunPSK" w:cs="TH SarabunPSK"/>
          <w:sz w:val="32"/>
          <w:szCs w:val="32"/>
          <w:cs/>
        </w:rPr>
        <w:t>ัญ</w:t>
      </w:r>
      <w:proofErr w:type="spellEnd"/>
      <w:r w:rsidRPr="00AF26E2">
        <w:rPr>
          <w:rFonts w:ascii="TH SarabunPSK" w:hAnsi="TH SarabunPSK" w:cs="TH SarabunPSK"/>
          <w:sz w:val="32"/>
          <w:szCs w:val="32"/>
          <w:cs/>
        </w:rPr>
        <w:t xml:space="preserve"> วรพิทยุต. (2548</w:t>
      </w:r>
      <w:r w:rsidRPr="00AF26E2">
        <w:rPr>
          <w:rFonts w:ascii="TH SarabunPSK" w:hAnsi="TH SarabunPSK" w:cs="TH SarabunPSK"/>
          <w:i/>
          <w:iCs/>
          <w:sz w:val="32"/>
          <w:szCs w:val="32"/>
          <w:cs/>
        </w:rPr>
        <w:t xml:space="preserve">). </w:t>
      </w:r>
      <w:r w:rsidRPr="00AF26E2">
        <w:rPr>
          <w:rFonts w:ascii="TH SarabunPSK" w:hAnsi="TH SarabunPSK" w:cs="TH SarabunPSK"/>
          <w:i/>
          <w:iCs/>
          <w:sz w:val="32"/>
          <w:szCs w:val="32"/>
        </w:rPr>
        <w:t xml:space="preserve">RE-BRANDING </w:t>
      </w:r>
      <w:r w:rsidRPr="00AF26E2">
        <w:rPr>
          <w:rFonts w:ascii="TH SarabunPSK" w:hAnsi="TH SarabunPSK" w:cs="TH SarabunPSK"/>
          <w:i/>
          <w:iCs/>
          <w:sz w:val="32"/>
          <w:szCs w:val="32"/>
          <w:cs/>
        </w:rPr>
        <w:t>พรรคประชาธิปัตย์.</w:t>
      </w:r>
      <w:r w:rsidRPr="00AF26E2">
        <w:rPr>
          <w:rFonts w:ascii="TH SarabunPSK" w:hAnsi="TH SarabunPSK" w:cs="TH SarabunPSK"/>
          <w:sz w:val="32"/>
          <w:szCs w:val="32"/>
          <w:cs/>
        </w:rPr>
        <w:t xml:space="preserve"> กรุงเทพ</w:t>
      </w:r>
      <w:r w:rsidR="00AA5AC5">
        <w:rPr>
          <w:rFonts w:ascii="TH SarabunPSK" w:hAnsi="TH SarabunPSK" w:cs="TH SarabunPSK" w:hint="cs"/>
          <w:sz w:val="32"/>
          <w:szCs w:val="32"/>
          <w:cs/>
        </w:rPr>
        <w:t>ฯ</w:t>
      </w:r>
      <w:r w:rsidRPr="00AF26E2">
        <w:rPr>
          <w:rFonts w:ascii="TH SarabunPSK" w:hAnsi="TH SarabunPSK" w:cs="TH SarabunPSK"/>
          <w:sz w:val="32"/>
          <w:szCs w:val="32"/>
          <w:cs/>
        </w:rPr>
        <w:t>: มติชน.</w:t>
      </w:r>
    </w:p>
    <w:p w14:paraId="625A7DCC" w14:textId="41362E87" w:rsidR="00D0680A" w:rsidRPr="00AF26E2" w:rsidRDefault="00AA5AC5" w:rsidP="00C31147">
      <w:pPr>
        <w:ind w:left="720" w:hanging="720"/>
        <w:jc w:val="thaiDistribute"/>
        <w:rPr>
          <w:rFonts w:ascii="TH SarabunPSK" w:hAnsi="TH SarabunPSK" w:cs="TH SarabunPSK" w:hint="cs"/>
          <w:sz w:val="32"/>
          <w:szCs w:val="32"/>
        </w:rPr>
      </w:pPr>
      <w:r>
        <w:rPr>
          <w:rFonts w:ascii="TH SarabunPSK" w:hAnsi="TH SarabunPSK" w:cs="TH SarabunPSK" w:hint="cs"/>
          <w:sz w:val="32"/>
          <w:szCs w:val="32"/>
          <w:cs/>
        </w:rPr>
        <w:t xml:space="preserve">ข่าวสด. (2566). </w:t>
      </w:r>
      <w:r w:rsidR="00D0680A" w:rsidRPr="00AA5AC5">
        <w:rPr>
          <w:rFonts w:ascii="TH SarabunPSK" w:hAnsi="TH SarabunPSK" w:cs="TH SarabunPSK"/>
          <w:i/>
          <w:iCs/>
          <w:sz w:val="32"/>
          <w:szCs w:val="32"/>
          <w:cs/>
        </w:rPr>
        <w:t>ก้าวไกล ส่ง ‘</w:t>
      </w:r>
      <w:proofErr w:type="spellStart"/>
      <w:r w:rsidR="00D0680A" w:rsidRPr="00AA5AC5">
        <w:rPr>
          <w:rFonts w:ascii="TH SarabunPSK" w:hAnsi="TH SarabunPSK" w:cs="TH SarabunPSK"/>
          <w:i/>
          <w:iCs/>
          <w:sz w:val="32"/>
          <w:szCs w:val="32"/>
          <w:cs/>
        </w:rPr>
        <w:t>พิธา</w:t>
      </w:r>
      <w:proofErr w:type="spellEnd"/>
      <w:r w:rsidR="00D0680A" w:rsidRPr="00AA5AC5">
        <w:rPr>
          <w:rFonts w:ascii="TH SarabunPSK" w:hAnsi="TH SarabunPSK" w:cs="TH SarabunPSK"/>
          <w:i/>
          <w:iCs/>
          <w:sz w:val="32"/>
          <w:szCs w:val="32"/>
          <w:cs/>
        </w:rPr>
        <w:t>-ชัยธวัช’ แจง ศาลรธน. หาเสียงแก้ 112 มั่นใจแจงได้ทุกคำถาม.</w:t>
      </w:r>
      <w:r w:rsidR="00D0680A" w:rsidRPr="00AF26E2">
        <w:rPr>
          <w:rFonts w:ascii="TH SarabunPSK" w:hAnsi="TH SarabunPSK" w:cs="TH SarabunPSK"/>
          <w:sz w:val="32"/>
          <w:szCs w:val="32"/>
          <w:cs/>
        </w:rPr>
        <w:t xml:space="preserve"> </w:t>
      </w:r>
      <w:r w:rsidRPr="00AF26E2">
        <w:rPr>
          <w:rFonts w:ascii="TH SarabunPSK" w:hAnsi="TH SarabunPSK" w:cs="TH SarabunPSK"/>
          <w:sz w:val="32"/>
          <w:szCs w:val="32"/>
          <w:cs/>
        </w:rPr>
        <w:t>ค้นเมื่อ 24 ธันวาคม 2566</w:t>
      </w:r>
      <w:r>
        <w:rPr>
          <w:rFonts w:ascii="TH SarabunPSK" w:hAnsi="TH SarabunPSK" w:cs="TH SarabunPSK" w:hint="cs"/>
          <w:sz w:val="32"/>
          <w:szCs w:val="32"/>
          <w:cs/>
        </w:rPr>
        <w:t>,จาก</w:t>
      </w:r>
      <w:r w:rsidR="00D0680A" w:rsidRPr="00AF26E2">
        <w:rPr>
          <w:rFonts w:ascii="TH SarabunPSK" w:hAnsi="TH SarabunPSK" w:cs="TH SarabunPSK"/>
          <w:sz w:val="32"/>
          <w:szCs w:val="32"/>
        </w:rPr>
        <w:t xml:space="preserve"> </w:t>
      </w:r>
      <w:hyperlink r:id="rId8" w:history="1">
        <w:r w:rsidR="00D0680A" w:rsidRPr="00AF26E2">
          <w:rPr>
            <w:rStyle w:val="af7"/>
            <w:rFonts w:ascii="TH SarabunPSK" w:hAnsi="TH SarabunPSK" w:cs="TH SarabunPSK"/>
            <w:color w:val="auto"/>
            <w:sz w:val="32"/>
            <w:szCs w:val="32"/>
            <w:u w:val="none"/>
          </w:rPr>
          <w:t>https://www.khaosod.co.th/politics /news_</w:t>
        </w:r>
        <w:r w:rsidR="00D0680A" w:rsidRPr="00AF26E2">
          <w:rPr>
            <w:rStyle w:val="af7"/>
            <w:rFonts w:ascii="TH SarabunPSK" w:hAnsi="TH SarabunPSK" w:cs="TH SarabunPSK"/>
            <w:color w:val="auto"/>
            <w:sz w:val="32"/>
            <w:szCs w:val="32"/>
            <w:u w:val="none"/>
            <w:cs/>
          </w:rPr>
          <w:t>8024185</w:t>
        </w:r>
      </w:hyperlink>
    </w:p>
    <w:p w14:paraId="37DD6C8D" w14:textId="33907C2C" w:rsidR="00D0680A" w:rsidRPr="00AF26E2" w:rsidRDefault="00D0680A" w:rsidP="00AA5AC5">
      <w:pPr>
        <w:ind w:left="720" w:hanging="720"/>
        <w:jc w:val="thaiDistribute"/>
        <w:rPr>
          <w:rFonts w:ascii="TH SarabunPSK" w:hAnsi="TH SarabunPSK" w:cs="TH SarabunPSK" w:hint="cs"/>
          <w:sz w:val="32"/>
          <w:szCs w:val="32"/>
        </w:rPr>
      </w:pPr>
      <w:r w:rsidRPr="00AF26E2">
        <w:rPr>
          <w:rFonts w:ascii="TH SarabunPSK" w:hAnsi="TH SarabunPSK" w:cs="TH SarabunPSK"/>
          <w:sz w:val="32"/>
          <w:szCs w:val="32"/>
          <w:cs/>
        </w:rPr>
        <w:t xml:space="preserve">คณะกรรมการการเลือกตั้ง. (2566). </w:t>
      </w:r>
      <w:r w:rsidRPr="00AF26E2">
        <w:rPr>
          <w:rFonts w:ascii="TH SarabunPSK" w:hAnsi="TH SarabunPSK" w:cs="TH SarabunPSK"/>
          <w:i/>
          <w:iCs/>
          <w:sz w:val="32"/>
          <w:szCs w:val="32"/>
          <w:cs/>
        </w:rPr>
        <w:t>ผลเลือกตั้ง 2566: กกต. ประกาศผลนับคะแนนเลือกตั้ง 2566 แล้ว.</w:t>
      </w:r>
      <w:r w:rsidRPr="00AF26E2">
        <w:rPr>
          <w:rFonts w:ascii="TH SarabunPSK" w:hAnsi="TH SarabunPSK" w:cs="TH SarabunPSK"/>
          <w:sz w:val="32"/>
          <w:szCs w:val="32"/>
          <w:cs/>
        </w:rPr>
        <w:t xml:space="preserve"> </w:t>
      </w:r>
      <w:r w:rsidR="00AA5AC5">
        <w:rPr>
          <w:rFonts w:ascii="TH SarabunPSK" w:hAnsi="TH SarabunPSK" w:cs="TH SarabunPSK"/>
          <w:sz w:val="32"/>
          <w:szCs w:val="32"/>
          <w:cs/>
        </w:rPr>
        <w:br/>
      </w:r>
      <w:r w:rsidR="00AA5AC5" w:rsidRPr="00AF26E2">
        <w:rPr>
          <w:rFonts w:ascii="TH SarabunPSK" w:hAnsi="TH SarabunPSK" w:cs="TH SarabunPSK"/>
          <w:sz w:val="32"/>
          <w:szCs w:val="32"/>
          <w:cs/>
        </w:rPr>
        <w:t>ค้นเมื่อ 10 มิถุนายน 2566</w:t>
      </w:r>
      <w:r w:rsidR="00AA5AC5" w:rsidRPr="00AF26E2">
        <w:rPr>
          <w:rFonts w:ascii="TH SarabunPSK" w:hAnsi="TH SarabunPSK" w:cs="TH SarabunPSK"/>
          <w:sz w:val="32"/>
          <w:szCs w:val="32"/>
        </w:rPr>
        <w:t>,</w:t>
      </w:r>
      <w:r w:rsidR="00AA5AC5">
        <w:rPr>
          <w:rFonts w:ascii="TH SarabunPSK" w:hAnsi="TH SarabunPSK" w:cs="TH SarabunPSK" w:hint="cs"/>
          <w:sz w:val="32"/>
          <w:szCs w:val="32"/>
          <w:cs/>
        </w:rPr>
        <w:t xml:space="preserve"> </w:t>
      </w:r>
      <w:r w:rsidRPr="00AF26E2">
        <w:rPr>
          <w:rFonts w:ascii="TH SarabunPSK" w:hAnsi="TH SarabunPSK" w:cs="TH SarabunPSK"/>
          <w:sz w:val="32"/>
          <w:szCs w:val="32"/>
          <w:cs/>
        </w:rPr>
        <w:t xml:space="preserve">จาก </w:t>
      </w:r>
      <w:r w:rsidRPr="00AF26E2">
        <w:rPr>
          <w:rFonts w:ascii="TH SarabunPSK" w:hAnsi="TH SarabunPSK" w:cs="TH SarabunPSK"/>
          <w:sz w:val="32"/>
          <w:szCs w:val="32"/>
        </w:rPr>
        <w:t>https://www.thaipbs.or.th /news/content/</w:t>
      </w:r>
      <w:r w:rsidRPr="00AF26E2">
        <w:rPr>
          <w:rFonts w:ascii="TH SarabunPSK" w:hAnsi="TH SarabunPSK" w:cs="TH SarabunPSK"/>
          <w:sz w:val="32"/>
          <w:szCs w:val="32"/>
          <w:cs/>
        </w:rPr>
        <w:t>328006</w:t>
      </w:r>
    </w:p>
    <w:p w14:paraId="449A3244" w14:textId="5CB0EF44" w:rsidR="00D0680A" w:rsidRPr="00AA5AC5" w:rsidRDefault="00D0680A" w:rsidP="00C31147">
      <w:pPr>
        <w:ind w:left="720" w:hanging="720"/>
        <w:jc w:val="thaiDistribute"/>
        <w:rPr>
          <w:rFonts w:ascii="TH SarabunPSK" w:hAnsi="TH SarabunPSK" w:cs="TH SarabunPSK" w:hint="cs"/>
          <w:spacing w:val="-4"/>
          <w:sz w:val="32"/>
          <w:szCs w:val="32"/>
        </w:rPr>
      </w:pPr>
      <w:r w:rsidRPr="00AA5AC5">
        <w:rPr>
          <w:rFonts w:ascii="TH SarabunPSK" w:hAnsi="TH SarabunPSK" w:cs="TH SarabunPSK"/>
          <w:spacing w:val="-4"/>
          <w:sz w:val="32"/>
          <w:szCs w:val="32"/>
          <w:cs/>
        </w:rPr>
        <w:t xml:space="preserve">คณะกรรมการการเลือกตั้ง. (2567). </w:t>
      </w:r>
      <w:r w:rsidRPr="00AA5AC5">
        <w:rPr>
          <w:rFonts w:ascii="TH SarabunPSK" w:hAnsi="TH SarabunPSK" w:cs="TH SarabunPSK"/>
          <w:i/>
          <w:iCs/>
          <w:spacing w:val="-4"/>
          <w:sz w:val="32"/>
          <w:szCs w:val="32"/>
          <w:cs/>
        </w:rPr>
        <w:t>ข้อมูลสถิติการเลือกตั้งสมาชิกสภาผู้แทนรา</w:t>
      </w:r>
      <w:proofErr w:type="spellStart"/>
      <w:r w:rsidRPr="00AA5AC5">
        <w:rPr>
          <w:rFonts w:ascii="TH SarabunPSK" w:hAnsi="TH SarabunPSK" w:cs="TH SarabunPSK"/>
          <w:i/>
          <w:iCs/>
          <w:spacing w:val="-4"/>
          <w:sz w:val="32"/>
          <w:szCs w:val="32"/>
          <w:cs/>
        </w:rPr>
        <w:t>ษฏร</w:t>
      </w:r>
      <w:proofErr w:type="spellEnd"/>
      <w:r w:rsidRPr="00AA5AC5">
        <w:rPr>
          <w:rFonts w:ascii="TH SarabunPSK" w:hAnsi="TH SarabunPSK" w:cs="TH SarabunPSK"/>
          <w:i/>
          <w:iCs/>
          <w:spacing w:val="-4"/>
          <w:sz w:val="32"/>
          <w:szCs w:val="32"/>
          <w:cs/>
        </w:rPr>
        <w:t>เป็นการทั่วไป ในพื้นที่ 8 จังหวัดภาคเหนือตอนบน พ.ศ. 2544 – 2562</w:t>
      </w:r>
      <w:r w:rsidRPr="00AA5AC5">
        <w:rPr>
          <w:rFonts w:ascii="TH SarabunPSK" w:hAnsi="TH SarabunPSK" w:cs="TH SarabunPSK"/>
          <w:spacing w:val="-4"/>
          <w:sz w:val="32"/>
          <w:szCs w:val="32"/>
          <w:cs/>
        </w:rPr>
        <w:t>.</w:t>
      </w:r>
      <w:r w:rsidR="00AA5AC5" w:rsidRPr="00AA5AC5">
        <w:rPr>
          <w:rFonts w:ascii="TH SarabunPSK" w:hAnsi="TH SarabunPSK" w:cs="TH SarabunPSK" w:hint="cs"/>
          <w:spacing w:val="-4"/>
          <w:sz w:val="32"/>
          <w:szCs w:val="32"/>
          <w:cs/>
        </w:rPr>
        <w:t xml:space="preserve"> </w:t>
      </w:r>
      <w:r w:rsidR="00AA5AC5" w:rsidRPr="00AA5AC5">
        <w:rPr>
          <w:rFonts w:ascii="TH SarabunPSK" w:hAnsi="TH SarabunPSK" w:cs="TH SarabunPSK"/>
          <w:spacing w:val="-4"/>
          <w:sz w:val="32"/>
          <w:szCs w:val="32"/>
          <w:cs/>
        </w:rPr>
        <w:t>ค้นเมื่อ 21 มิถุนายน 2566</w:t>
      </w:r>
      <w:r w:rsidR="00AA5AC5" w:rsidRPr="00AA5AC5">
        <w:rPr>
          <w:rFonts w:ascii="TH SarabunPSK" w:hAnsi="TH SarabunPSK" w:cs="TH SarabunPSK" w:hint="cs"/>
          <w:spacing w:val="-4"/>
          <w:sz w:val="32"/>
          <w:szCs w:val="32"/>
          <w:cs/>
        </w:rPr>
        <w:t>,</w:t>
      </w:r>
      <w:r w:rsidRPr="00AA5AC5">
        <w:rPr>
          <w:rFonts w:ascii="TH SarabunPSK" w:hAnsi="TH SarabunPSK" w:cs="TH SarabunPSK"/>
          <w:spacing w:val="-4"/>
          <w:sz w:val="32"/>
          <w:szCs w:val="32"/>
        </w:rPr>
        <w:t xml:space="preserve"> </w:t>
      </w:r>
      <w:r w:rsidRPr="00AA5AC5">
        <w:rPr>
          <w:rFonts w:ascii="TH SarabunPSK" w:hAnsi="TH SarabunPSK" w:cs="TH SarabunPSK"/>
          <w:spacing w:val="-4"/>
          <w:sz w:val="32"/>
          <w:szCs w:val="32"/>
          <w:cs/>
        </w:rPr>
        <w:t xml:space="preserve">จาก </w:t>
      </w:r>
      <w:hyperlink r:id="rId9" w:history="1">
        <w:r w:rsidRPr="00AA5AC5">
          <w:rPr>
            <w:rStyle w:val="af7"/>
            <w:rFonts w:ascii="TH SarabunPSK" w:hAnsi="TH SarabunPSK" w:cs="TH SarabunPSK"/>
            <w:color w:val="auto"/>
            <w:spacing w:val="-4"/>
            <w:sz w:val="32"/>
            <w:szCs w:val="32"/>
            <w:u w:val="none"/>
          </w:rPr>
          <w:t>http://www.ect.go.th</w:t>
        </w:r>
      </w:hyperlink>
    </w:p>
    <w:p w14:paraId="6A873AC2" w14:textId="18B3B424" w:rsidR="00D0680A" w:rsidRPr="00AF26E2" w:rsidRDefault="00D0680A" w:rsidP="00C31147">
      <w:pPr>
        <w:ind w:left="720" w:hanging="720"/>
        <w:jc w:val="thaiDistribute"/>
        <w:rPr>
          <w:rFonts w:ascii="TH SarabunPSK" w:hAnsi="TH SarabunPSK" w:cs="TH SarabunPSK"/>
          <w:sz w:val="32"/>
          <w:szCs w:val="32"/>
        </w:rPr>
      </w:pPr>
      <w:r w:rsidRPr="00AF26E2">
        <w:rPr>
          <w:rFonts w:ascii="TH SarabunPSK" w:hAnsi="TH SarabunPSK" w:cs="TH SarabunPSK"/>
          <w:sz w:val="32"/>
          <w:szCs w:val="32"/>
          <w:cs/>
        </w:rPr>
        <w:t>คณ</w:t>
      </w:r>
      <w:proofErr w:type="spellStart"/>
      <w:r w:rsidRPr="00AF26E2">
        <w:rPr>
          <w:rFonts w:ascii="TH SarabunPSK" w:hAnsi="TH SarabunPSK" w:cs="TH SarabunPSK"/>
          <w:sz w:val="32"/>
          <w:szCs w:val="32"/>
          <w:cs/>
        </w:rPr>
        <w:t>ิน</w:t>
      </w:r>
      <w:proofErr w:type="spellEnd"/>
      <w:r w:rsidRPr="00AF26E2">
        <w:rPr>
          <w:rFonts w:ascii="TH SarabunPSK" w:hAnsi="TH SarabunPSK" w:cs="TH SarabunPSK"/>
          <w:sz w:val="32"/>
          <w:szCs w:val="32"/>
          <w:cs/>
        </w:rPr>
        <w:t xml:space="preserve"> บุญสุวรรณ. (2556). </w:t>
      </w:r>
      <w:r w:rsidRPr="00AF26E2">
        <w:rPr>
          <w:rFonts w:ascii="TH SarabunPSK" w:hAnsi="TH SarabunPSK" w:cs="TH SarabunPSK"/>
          <w:i/>
          <w:iCs/>
          <w:sz w:val="32"/>
          <w:szCs w:val="32"/>
          <w:cs/>
        </w:rPr>
        <w:t>ประวัติรัฐธรรมนูญไทย.</w:t>
      </w:r>
      <w:r w:rsidRPr="00AF26E2">
        <w:rPr>
          <w:rFonts w:ascii="TH SarabunPSK" w:hAnsi="TH SarabunPSK" w:cs="TH SarabunPSK"/>
          <w:sz w:val="32"/>
          <w:szCs w:val="32"/>
          <w:cs/>
        </w:rPr>
        <w:t xml:space="preserve"> กรุงเทพ</w:t>
      </w:r>
      <w:r w:rsidR="00AA5AC5">
        <w:rPr>
          <w:rFonts w:ascii="TH SarabunPSK" w:hAnsi="TH SarabunPSK" w:cs="TH SarabunPSK" w:hint="cs"/>
          <w:sz w:val="32"/>
          <w:szCs w:val="32"/>
          <w:cs/>
        </w:rPr>
        <w:t>ฯ</w:t>
      </w:r>
      <w:r w:rsidRPr="00AF26E2">
        <w:rPr>
          <w:rFonts w:ascii="TH SarabunPSK" w:hAnsi="TH SarabunPSK" w:cs="TH SarabunPSK"/>
          <w:sz w:val="32"/>
          <w:szCs w:val="32"/>
          <w:cs/>
        </w:rPr>
        <w:t>: เอมี่ เอ็น</w:t>
      </w:r>
      <w:proofErr w:type="spellStart"/>
      <w:r w:rsidRPr="00AF26E2">
        <w:rPr>
          <w:rFonts w:ascii="TH SarabunPSK" w:hAnsi="TH SarabunPSK" w:cs="TH SarabunPSK"/>
          <w:sz w:val="32"/>
          <w:szCs w:val="32"/>
          <w:cs/>
        </w:rPr>
        <w:t>เต</w:t>
      </w:r>
      <w:proofErr w:type="spellEnd"/>
      <w:r w:rsidRPr="00AF26E2">
        <w:rPr>
          <w:rFonts w:ascii="TH SarabunPSK" w:hAnsi="TH SarabunPSK" w:cs="TH SarabunPSK"/>
          <w:sz w:val="32"/>
          <w:szCs w:val="32"/>
          <w:cs/>
        </w:rPr>
        <w:t>อร์</w:t>
      </w:r>
      <w:proofErr w:type="spellStart"/>
      <w:r w:rsidRPr="00AF26E2">
        <w:rPr>
          <w:rFonts w:ascii="TH SarabunPSK" w:hAnsi="TH SarabunPSK" w:cs="TH SarabunPSK"/>
          <w:sz w:val="32"/>
          <w:szCs w:val="32"/>
          <w:cs/>
        </w:rPr>
        <w:t>ไพ</w:t>
      </w:r>
      <w:proofErr w:type="spellEnd"/>
      <w:r w:rsidRPr="00AF26E2">
        <w:rPr>
          <w:rFonts w:ascii="TH SarabunPSK" w:hAnsi="TH SarabunPSK" w:cs="TH SarabunPSK"/>
          <w:sz w:val="32"/>
          <w:szCs w:val="32"/>
          <w:cs/>
        </w:rPr>
        <w:t>รส์.</w:t>
      </w:r>
    </w:p>
    <w:p w14:paraId="60E61F6F" w14:textId="77777777" w:rsidR="00D0680A" w:rsidRPr="00AF26E2" w:rsidRDefault="00D0680A" w:rsidP="00C31147">
      <w:pPr>
        <w:ind w:left="720" w:hanging="720"/>
        <w:jc w:val="thaiDistribute"/>
        <w:rPr>
          <w:rFonts w:ascii="TH SarabunPSK" w:hAnsi="TH SarabunPSK" w:cs="TH SarabunPSK"/>
          <w:sz w:val="32"/>
          <w:szCs w:val="32"/>
        </w:rPr>
      </w:pPr>
      <w:r w:rsidRPr="00AF26E2">
        <w:rPr>
          <w:rFonts w:ascii="TH SarabunPSK" w:hAnsi="TH SarabunPSK" w:cs="TH SarabunPSK"/>
          <w:sz w:val="32"/>
          <w:szCs w:val="32"/>
          <w:cs/>
        </w:rPr>
        <w:t>จัก</w:t>
      </w:r>
      <w:proofErr w:type="spellStart"/>
      <w:r w:rsidRPr="00AF26E2">
        <w:rPr>
          <w:rFonts w:ascii="TH SarabunPSK" w:hAnsi="TH SarabunPSK" w:cs="TH SarabunPSK"/>
          <w:sz w:val="32"/>
          <w:szCs w:val="32"/>
          <w:cs/>
        </w:rPr>
        <w:t>ษ์</w:t>
      </w:r>
      <w:proofErr w:type="spellEnd"/>
      <w:r w:rsidRPr="00AF26E2">
        <w:rPr>
          <w:rFonts w:ascii="TH SarabunPSK" w:hAnsi="TH SarabunPSK" w:cs="TH SarabunPSK"/>
          <w:sz w:val="32"/>
          <w:szCs w:val="32"/>
          <w:cs/>
        </w:rPr>
        <w:t xml:space="preserve"> พันธ์ชูเพชร. (2549</w:t>
      </w:r>
      <w:r w:rsidRPr="00AF26E2">
        <w:rPr>
          <w:rFonts w:ascii="TH SarabunPSK" w:hAnsi="TH SarabunPSK" w:cs="TH SarabunPSK"/>
          <w:i/>
          <w:iCs/>
          <w:sz w:val="32"/>
          <w:szCs w:val="32"/>
          <w:cs/>
        </w:rPr>
        <w:t>). การเมืองการปกครองไทย: จากยุคสุโขทัยสู่สมัยทักษิณ.</w:t>
      </w:r>
      <w:r w:rsidRPr="00AF26E2">
        <w:rPr>
          <w:rFonts w:ascii="TH SarabunPSK" w:hAnsi="TH SarabunPSK" w:cs="TH SarabunPSK"/>
          <w:sz w:val="32"/>
          <w:szCs w:val="32"/>
          <w:cs/>
        </w:rPr>
        <w:t xml:space="preserve"> กรุงเทพฯ: พิมพ์ลักษณ์.</w:t>
      </w:r>
    </w:p>
    <w:p w14:paraId="7750C1EF" w14:textId="0057A1B3" w:rsidR="00D0680A" w:rsidRPr="00AF26E2" w:rsidRDefault="00D0680A" w:rsidP="00C31147">
      <w:pPr>
        <w:ind w:left="720" w:hanging="720"/>
        <w:jc w:val="thaiDistribute"/>
        <w:rPr>
          <w:rFonts w:ascii="TH SarabunPSK" w:hAnsi="TH SarabunPSK" w:cs="TH SarabunPSK"/>
          <w:sz w:val="32"/>
          <w:szCs w:val="32"/>
        </w:rPr>
      </w:pPr>
      <w:r w:rsidRPr="00AF26E2">
        <w:rPr>
          <w:rFonts w:ascii="TH SarabunPSK" w:hAnsi="TH SarabunPSK" w:cs="TH SarabunPSK"/>
          <w:sz w:val="32"/>
          <w:szCs w:val="32"/>
          <w:cs/>
        </w:rPr>
        <w:t xml:space="preserve">เจริญขวัญ แพรกทอง. (ม.ป.ป.). </w:t>
      </w:r>
      <w:r w:rsidRPr="00AF26E2">
        <w:rPr>
          <w:rFonts w:ascii="TH SarabunPSK" w:hAnsi="TH SarabunPSK" w:cs="TH SarabunPSK"/>
          <w:i/>
          <w:iCs/>
          <w:sz w:val="32"/>
          <w:szCs w:val="32"/>
          <w:cs/>
        </w:rPr>
        <w:t>ประชาธิปไตยอันขื่นขำ</w:t>
      </w:r>
      <w:r w:rsidRPr="00AF26E2">
        <w:rPr>
          <w:rFonts w:ascii="TH SarabunPSK" w:hAnsi="TH SarabunPSK" w:cs="TH SarabunPSK"/>
          <w:sz w:val="32"/>
          <w:szCs w:val="32"/>
          <w:cs/>
        </w:rPr>
        <w:t>. กรุงเทพ</w:t>
      </w:r>
      <w:r w:rsidR="00AA5AC5">
        <w:rPr>
          <w:rFonts w:ascii="TH SarabunPSK" w:hAnsi="TH SarabunPSK" w:cs="TH SarabunPSK" w:hint="cs"/>
          <w:sz w:val="32"/>
          <w:szCs w:val="32"/>
          <w:cs/>
        </w:rPr>
        <w:t>ฯ</w:t>
      </w:r>
      <w:r w:rsidRPr="00AF26E2">
        <w:rPr>
          <w:rFonts w:ascii="TH SarabunPSK" w:hAnsi="TH SarabunPSK" w:cs="TH SarabunPSK"/>
          <w:sz w:val="32"/>
          <w:szCs w:val="32"/>
          <w:cs/>
        </w:rPr>
        <w:t>: เอ็ดดูเค</w:t>
      </w:r>
      <w:proofErr w:type="spellStart"/>
      <w:r w:rsidRPr="00AF26E2">
        <w:rPr>
          <w:rFonts w:ascii="TH SarabunPSK" w:hAnsi="TH SarabunPSK" w:cs="TH SarabunPSK"/>
          <w:sz w:val="32"/>
          <w:szCs w:val="32"/>
          <w:cs/>
        </w:rPr>
        <w:t>ชั่น</w:t>
      </w:r>
      <w:proofErr w:type="spellEnd"/>
      <w:r w:rsidRPr="00AF26E2">
        <w:rPr>
          <w:rFonts w:ascii="TH SarabunPSK" w:hAnsi="TH SarabunPSK" w:cs="TH SarabunPSK"/>
          <w:sz w:val="32"/>
          <w:szCs w:val="32"/>
          <w:cs/>
        </w:rPr>
        <w:t xml:space="preserve"> ไมน</w:t>
      </w:r>
      <w:proofErr w:type="spellStart"/>
      <w:r w:rsidRPr="00AF26E2">
        <w:rPr>
          <w:rFonts w:ascii="TH SarabunPSK" w:hAnsi="TH SarabunPSK" w:cs="TH SarabunPSK"/>
          <w:sz w:val="32"/>
          <w:szCs w:val="32"/>
          <w:cs/>
        </w:rPr>
        <w:t>์ด</w:t>
      </w:r>
      <w:proofErr w:type="spellEnd"/>
      <w:r w:rsidRPr="00AF26E2">
        <w:rPr>
          <w:rFonts w:ascii="TH SarabunPSK" w:hAnsi="TH SarabunPSK" w:cs="TH SarabunPSK"/>
          <w:sz w:val="32"/>
          <w:szCs w:val="32"/>
          <w:cs/>
        </w:rPr>
        <w:t xml:space="preserve"> ไลน์ มัลติมีเดีย.</w:t>
      </w:r>
    </w:p>
    <w:p w14:paraId="6AADE663" w14:textId="7D5B2FDE" w:rsidR="00AF2324" w:rsidRPr="00AF26E2" w:rsidRDefault="00C31147" w:rsidP="00AF26E2">
      <w:pPr>
        <w:ind w:left="720" w:hanging="720"/>
        <w:jc w:val="thaiDistribute"/>
        <w:rPr>
          <w:rFonts w:ascii="TH SarabunPSK" w:hAnsi="TH SarabunPSK" w:cs="TH SarabunPSK" w:hint="cs"/>
          <w:sz w:val="32"/>
          <w:szCs w:val="32"/>
        </w:rPr>
      </w:pPr>
      <w:r w:rsidRPr="00AF26E2">
        <w:rPr>
          <w:rFonts w:ascii="TH SarabunPSK" w:hAnsi="TH SarabunPSK" w:cs="TH SarabunPSK"/>
          <w:sz w:val="32"/>
          <w:szCs w:val="32"/>
          <w:cs/>
        </w:rPr>
        <w:t>สำนักข่าวอีไฟแนน</w:t>
      </w:r>
      <w:proofErr w:type="spellStart"/>
      <w:r w:rsidRPr="00AF26E2">
        <w:rPr>
          <w:rFonts w:ascii="TH SarabunPSK" w:hAnsi="TH SarabunPSK" w:cs="TH SarabunPSK"/>
          <w:sz w:val="32"/>
          <w:szCs w:val="32"/>
          <w:cs/>
        </w:rPr>
        <w:t>ซ์</w:t>
      </w:r>
      <w:proofErr w:type="spellEnd"/>
      <w:r w:rsidRPr="00AF26E2">
        <w:rPr>
          <w:rFonts w:ascii="TH SarabunPSK" w:hAnsi="TH SarabunPSK" w:cs="TH SarabunPSK"/>
          <w:sz w:val="32"/>
          <w:szCs w:val="32"/>
          <w:cs/>
        </w:rPr>
        <w:t>ไทย.</w:t>
      </w:r>
      <w:r w:rsidR="00611D48">
        <w:rPr>
          <w:rFonts w:ascii="TH SarabunPSK" w:hAnsi="TH SarabunPSK" w:cs="TH SarabunPSK" w:hint="cs"/>
          <w:sz w:val="32"/>
          <w:szCs w:val="32"/>
          <w:cs/>
        </w:rPr>
        <w:t xml:space="preserve"> (2566). </w:t>
      </w:r>
      <w:r w:rsidRPr="00AF26E2">
        <w:rPr>
          <w:rFonts w:ascii="TH SarabunPSK" w:hAnsi="TH SarabunPSK" w:cs="TH SarabunPSK"/>
          <w:i/>
          <w:iCs/>
          <w:sz w:val="32"/>
          <w:szCs w:val="32"/>
          <w:cs/>
        </w:rPr>
        <w:t xml:space="preserve">เกาะติดเลือกตั้ง </w:t>
      </w:r>
      <w:r w:rsidRPr="00AF26E2">
        <w:rPr>
          <w:rFonts w:ascii="TH SarabunPSK" w:hAnsi="TH SarabunPSK" w:cs="TH SarabunPSK"/>
          <w:i/>
          <w:iCs/>
          <w:sz w:val="32"/>
          <w:szCs w:val="32"/>
        </w:rPr>
        <w:t xml:space="preserve">66 </w:t>
      </w:r>
      <w:r w:rsidRPr="00AF26E2">
        <w:rPr>
          <w:rFonts w:ascii="TH SarabunPSK" w:hAnsi="TH SarabunPSK" w:cs="TH SarabunPSK"/>
          <w:i/>
          <w:iCs/>
          <w:sz w:val="32"/>
          <w:szCs w:val="32"/>
          <w:cs/>
        </w:rPr>
        <w:t>นโยบายเศรษฐกิจ พรรคก้าวไกล.</w:t>
      </w:r>
      <w:r w:rsidRPr="00AF26E2">
        <w:rPr>
          <w:rFonts w:ascii="TH SarabunPSK" w:hAnsi="TH SarabunPSK" w:cs="TH SarabunPSK"/>
          <w:sz w:val="32"/>
          <w:szCs w:val="32"/>
        </w:rPr>
        <w:t xml:space="preserve"> </w:t>
      </w:r>
      <w:r w:rsidR="00611D48" w:rsidRPr="00AF26E2">
        <w:rPr>
          <w:rFonts w:ascii="TH SarabunPSK" w:hAnsi="TH SarabunPSK" w:cs="TH SarabunPSK"/>
          <w:sz w:val="32"/>
          <w:szCs w:val="32"/>
          <w:cs/>
        </w:rPr>
        <w:t xml:space="preserve">ค้นเมื่อ </w:t>
      </w:r>
      <w:r w:rsidR="00611D48" w:rsidRPr="00AF26E2">
        <w:rPr>
          <w:rFonts w:ascii="TH SarabunPSK" w:hAnsi="TH SarabunPSK" w:cs="TH SarabunPSK"/>
          <w:sz w:val="32"/>
          <w:szCs w:val="32"/>
        </w:rPr>
        <w:t xml:space="preserve">27 </w:t>
      </w:r>
      <w:r w:rsidR="00611D48" w:rsidRPr="00AF26E2">
        <w:rPr>
          <w:rFonts w:ascii="TH SarabunPSK" w:hAnsi="TH SarabunPSK" w:cs="TH SarabunPSK"/>
          <w:sz w:val="32"/>
          <w:szCs w:val="32"/>
          <w:cs/>
        </w:rPr>
        <w:t xml:space="preserve">เมษายน </w:t>
      </w:r>
      <w:r w:rsidR="00611D48" w:rsidRPr="00AF26E2">
        <w:rPr>
          <w:rFonts w:ascii="TH SarabunPSK" w:hAnsi="TH SarabunPSK" w:cs="TH SarabunPSK"/>
          <w:sz w:val="32"/>
          <w:szCs w:val="32"/>
        </w:rPr>
        <w:t>2566</w:t>
      </w:r>
      <w:r w:rsidR="00611D48">
        <w:rPr>
          <w:rFonts w:ascii="TH SarabunPSK" w:hAnsi="TH SarabunPSK" w:cs="TH SarabunPSK" w:hint="cs"/>
          <w:sz w:val="32"/>
          <w:szCs w:val="32"/>
          <w:cs/>
        </w:rPr>
        <w:t>, จาก</w:t>
      </w:r>
      <w:r w:rsidRPr="00AF26E2">
        <w:rPr>
          <w:rFonts w:ascii="TH SarabunPSK" w:hAnsi="TH SarabunPSK" w:cs="TH SarabunPSK"/>
          <w:sz w:val="32"/>
          <w:szCs w:val="32"/>
          <w:cs/>
        </w:rPr>
        <w:t xml:space="preserve"> </w:t>
      </w:r>
      <w:r w:rsidRPr="00AF26E2">
        <w:rPr>
          <w:rFonts w:ascii="TH SarabunPSK" w:hAnsi="TH SarabunPSK" w:cs="TH SarabunPSK"/>
          <w:sz w:val="32"/>
          <w:szCs w:val="32"/>
        </w:rPr>
        <w:t>https://energyabsolute.co.th/efinReview/efinReviewMain</w:t>
      </w:r>
    </w:p>
    <w:sectPr w:rsidR="00AF2324" w:rsidRPr="00AF26E2" w:rsidSect="00AF26E2">
      <w:headerReference w:type="even" r:id="rId10"/>
      <w:headerReference w:type="default" r:id="rId11"/>
      <w:footerReference w:type="even" r:id="rId12"/>
      <w:footerReference w:type="default" r:id="rId13"/>
      <w:pgSz w:w="11906" w:h="16838"/>
      <w:pgMar w:top="1440" w:right="1440" w:bottom="720" w:left="1440" w:header="706" w:footer="0" w:gutter="0"/>
      <w:pgNumType w:start="858"/>
      <w:cols w:space="566"/>
      <w:formProt w:val="0"/>
      <w:titlePg/>
      <w:docGrid w:linePitch="381"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CB1A" w14:textId="77777777" w:rsidR="00F77F3B" w:rsidRDefault="00F77F3B">
      <w:r>
        <w:separator/>
      </w:r>
    </w:p>
  </w:endnote>
  <w:endnote w:type="continuationSeparator" w:id="0">
    <w:p w14:paraId="0DACBE1B" w14:textId="77777777" w:rsidR="00F77F3B" w:rsidRDefault="00F7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elawadee">
    <w:panose1 w:val="020B0502040204020203"/>
    <w:charset w:val="00"/>
    <w:family w:val="swiss"/>
    <w:pitch w:val="variable"/>
    <w:sig w:usb0="81000003" w:usb1="00000000" w:usb2="00000000" w:usb3="00000000" w:csb0="00010001"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H SarabunPSK">
    <w:panose1 w:val="020B0500040200020003"/>
    <w:charset w:val="00"/>
    <w:family w:val="swiss"/>
    <w:pitch w:val="variable"/>
    <w:sig w:usb0="A100006F" w:usb1="5000205A" w:usb2="00000000" w:usb3="00000000" w:csb0="00010183" w:csb1="00000000"/>
    <w:embedRegular r:id="rId1" w:fontKey="{73ACF218-2155-464D-A44E-63E10765169F}"/>
    <w:embedBold r:id="rId2" w:fontKey="{940177C9-9BA1-4A45-8778-B019C2722EDD}"/>
    <w:embedItalic r:id="rId3" w:fontKey="{9A095091-95F6-4EED-9BD5-CFB975EA8C01}"/>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rowallia New">
    <w:panose1 w:val="020B0604020202020204"/>
    <w:charset w:val="00"/>
    <w:family w:val="swiss"/>
    <w:pitch w:val="variable"/>
    <w:sig w:usb0="81000003"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H Niramit AS">
    <w:panose1 w:val="02000506000000020004"/>
    <w:charset w:val="00"/>
    <w:family w:val="auto"/>
    <w:pitch w:val="variable"/>
    <w:sig w:usb0="A100006F" w:usb1="5000204A" w:usb2="00000000" w:usb3="00000000" w:csb0="00010183" w:csb1="00000000"/>
    <w:embedRegular r:id="rId4" w:fontKey="{6927D2AA-40AA-403E-BACE-10BD29155E76}"/>
    <w:embedBold r:id="rId5" w:fontKey="{ACD26CA7-28D0-4162-A606-03930B6B927F}"/>
  </w:font>
  <w:font w:name="MS Sans Serif">
    <w:altName w:val="Times New Roman"/>
    <w:panose1 w:val="00000000000000000000"/>
    <w:charset w:val="00"/>
    <w:family w:val="roman"/>
    <w:notTrueType/>
    <w:pitch w:val="default"/>
  </w:font>
  <w:font w:name="Geneva">
    <w:altName w:val="Arial"/>
    <w:charset w:val="00"/>
    <w:family w:val="auto"/>
    <w:pitch w:val="variable"/>
    <w:sig w:usb0="00000003" w:usb1="00000000" w:usb2="00000000" w:usb3="00000000" w:csb0="00000001" w:csb1="00000000"/>
  </w:font>
  <w:font w:name="Dillenia New">
    <w:altName w:val="Angsana New"/>
    <w:panose1 w:val="00000000000000000000"/>
    <w:charset w:val="DE"/>
    <w:family w:val="roman"/>
    <w:notTrueType/>
    <w:pitch w:val="default"/>
    <w:sig w:usb0="01000001" w:usb1="00000000" w:usb2="00000000" w:usb3="00000000" w:csb0="00010000" w:csb1="00000000"/>
  </w:font>
  <w:font w:name="AngsanaNew">
    <w:altName w:val="Microsoft JhengHei"/>
    <w:panose1 w:val="00000000000000000000"/>
    <w:charset w:val="00"/>
    <w:family w:val="roman"/>
    <w:notTrueType/>
    <w:pitch w:val="default"/>
  </w:font>
  <w:font w:name="DB FongNam X">
    <w:altName w:val="Cordia New"/>
    <w:panose1 w:val="00000000000000000000"/>
    <w:charset w:val="DE"/>
    <w:family w:val="swiss"/>
    <w:notTrueType/>
    <w:pitch w:val="default"/>
    <w:sig w:usb0="00000000" w:usb1="00000000" w:usb2="00000000" w:usb3="00000000" w:csb0="00010001" w:csb1="00000000"/>
  </w:font>
  <w:font w:name="DB Sathorn X">
    <w:altName w:val="Cordia New"/>
    <w:panose1 w:val="00000000000000000000"/>
    <w:charset w:val="DE"/>
    <w:family w:val="swiss"/>
    <w:notTrueType/>
    <w:pitch w:val="default"/>
    <w:sig w:usb0="01000000" w:usb1="00000000" w:usb2="00000000" w:usb3="00000000" w:csb0="00010000" w:csb1="00000000"/>
  </w:font>
  <w:font w:name="EucrosiaUPC">
    <w:panose1 w:val="02020603050405020304"/>
    <w:charset w:val="00"/>
    <w:family w:val="roman"/>
    <w:pitch w:val="variable"/>
    <w:sig w:usb0="81000003" w:usb1="00000000" w:usb2="00000000" w:usb3="00000000" w:csb0="00010001" w:csb1="00000000"/>
  </w:font>
  <w:font w:name="DSU_Katreeya">
    <w:altName w:val="Microsoft Sans Serif"/>
    <w:charset w:val="DE"/>
    <w:family w:val="swiss"/>
    <w:pitch w:val="variable"/>
  </w:font>
  <w:font w:name="Century Gothic">
    <w:panose1 w:val="020B0502020202020204"/>
    <w:charset w:val="00"/>
    <w:family w:val="swiss"/>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Angsana News">
    <w:charset w:val="00"/>
    <w:family w:val="roman"/>
    <w:pitch w:val="variable"/>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illeniaUPCBold">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802085"/>
      <w:docPartObj>
        <w:docPartGallery w:val="Page Numbers (Bottom of Page)"/>
        <w:docPartUnique/>
      </w:docPartObj>
    </w:sdtPr>
    <w:sdtEndPr>
      <w:rPr>
        <w:noProof/>
      </w:rPr>
    </w:sdtEndPr>
    <w:sdtContent>
      <w:p w14:paraId="7B393F50" w14:textId="77777777" w:rsidR="00D73A88" w:rsidRDefault="00D73A88" w:rsidP="00F54B74">
        <w:pPr>
          <w:pStyle w:val="af4"/>
          <w:jc w:val="center"/>
        </w:pPr>
        <w:r>
          <w:rPr>
            <w:noProof/>
          </w:rPr>
          <mc:AlternateContent>
            <mc:Choice Requires="wps">
              <w:drawing>
                <wp:inline distT="0" distB="0" distL="0" distR="0" wp14:anchorId="2BD851C4" wp14:editId="24C59D47">
                  <wp:extent cx="5467350" cy="45719"/>
                  <wp:effectExtent l="0" t="0" r="0" b="0"/>
                  <wp:docPr id="1384285530" name="แผนผังลําดับงาน: การตัดสินใจ 138428553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719"/>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9292A2D" id="_x0000_t110" coordsize="21600,21600" o:spt="110" path="m10800,l,10800,10800,21600,21600,10800xe">
                  <v:stroke joinstyle="miter"/>
                  <v:path gradientshapeok="t" o:connecttype="rect" textboxrect="5400,5400,16200,16200"/>
                </v:shapetype>
                <v:shape id="แผนผังลําดับงาน: การตัดสินใจ 1384285530" o:spid="_x0000_s1026" type="#_x0000_t110" alt="Light horizontal" style="width:430.5pt;height:3.6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" fillcolor="black" stroked="f">
                  <v:fill r:id="rId1" o:title="" type="pattern"/>
                  <w10:anchorlock/>
                </v:shape>
              </w:pict>
            </mc:Fallback>
          </mc:AlternateContent>
        </w:r>
      </w:p>
    </w:sdtContent>
  </w:sdt>
  <w:p w14:paraId="5E3ED759" w14:textId="770A2DB6" w:rsidR="00D73A88" w:rsidRPr="00E764DB" w:rsidRDefault="00D73A88" w:rsidP="00F54B74">
    <w:pPr>
      <w:pStyle w:val="af4"/>
      <w:jc w:val="center"/>
      <w:rPr>
        <w:rFonts w:ascii="TH Niramit AS" w:hAnsi="TH Niramit AS" w:cs="TH Niramit AS"/>
        <w:b/>
        <w:bCs/>
      </w:rPr>
    </w:pPr>
    <w:r w:rsidRPr="00E764DB">
      <w:rPr>
        <w:rFonts w:ascii="TH Niramit AS" w:hAnsi="TH Niramit AS" w:cs="TH Niramit AS"/>
        <w:b/>
        <w:bCs/>
      </w:rPr>
      <w:t>ISSN: 2730-2075 (Online)</w:t>
    </w:r>
  </w:p>
  <w:p w14:paraId="75F2BD9B" w14:textId="77777777" w:rsidR="00D73A88" w:rsidRDefault="00D73A8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055577"/>
      <w:docPartObj>
        <w:docPartGallery w:val="Page Numbers (Bottom of Page)"/>
        <w:docPartUnique/>
      </w:docPartObj>
    </w:sdtPr>
    <w:sdtEndPr>
      <w:rPr>
        <w:noProof/>
      </w:rPr>
    </w:sdtEndPr>
    <w:sdtContent>
      <w:p w14:paraId="287B5784" w14:textId="77777777" w:rsidR="00D73A88" w:rsidRDefault="00D73A88" w:rsidP="00F54B74">
        <w:pPr>
          <w:pStyle w:val="af4"/>
          <w:jc w:val="center"/>
        </w:pPr>
        <w:r>
          <w:rPr>
            <w:noProof/>
          </w:rPr>
          <mc:AlternateContent>
            <mc:Choice Requires="wps">
              <w:drawing>
                <wp:inline distT="0" distB="0" distL="0" distR="0" wp14:anchorId="0AF337FB" wp14:editId="2FB73EA0">
                  <wp:extent cx="5467350" cy="45719"/>
                  <wp:effectExtent l="0" t="0" r="0" b="0"/>
                  <wp:docPr id="21" name="แผนผังลําดับงาน: การตัดสินใจ 2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719"/>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D7849C7" id="_x0000_t110" coordsize="21600,21600" o:spt="110" path="m10800,l,10800,10800,21600,21600,10800xe">
                  <v:stroke joinstyle="miter"/>
                  <v:path gradientshapeok="t" o:connecttype="rect" textboxrect="5400,5400,16200,16200"/>
                </v:shapetype>
                <v:shape id="แผนผังลําดับงาน: การตัดสินใจ 21" o:spid="_x0000_s1026" type="#_x0000_t110" alt="Light horizontal" style="width:430.5pt;height:3.6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" fillcolor="black" stroked="f">
                  <v:fill r:id="rId1" o:title="" type="pattern"/>
                  <w10:anchorlock/>
                </v:shape>
              </w:pict>
            </mc:Fallback>
          </mc:AlternateContent>
        </w:r>
      </w:p>
    </w:sdtContent>
  </w:sdt>
  <w:p w14:paraId="1ED921D2" w14:textId="60494C8A" w:rsidR="00D73A88" w:rsidRPr="00E764DB" w:rsidRDefault="00D73A88" w:rsidP="00F54B74">
    <w:pPr>
      <w:pStyle w:val="af4"/>
      <w:jc w:val="center"/>
      <w:rPr>
        <w:rFonts w:ascii="TH Niramit AS" w:hAnsi="TH Niramit AS" w:cs="TH Niramit AS"/>
        <w:b/>
        <w:bCs/>
      </w:rPr>
    </w:pPr>
    <w:r w:rsidRPr="00E764DB">
      <w:rPr>
        <w:rFonts w:ascii="TH Niramit AS" w:hAnsi="TH Niramit AS" w:cs="TH Niramit AS"/>
        <w:b/>
        <w:bCs/>
      </w:rPr>
      <w:t>ISSN: 2730-2075 (Online)</w:t>
    </w:r>
  </w:p>
  <w:p w14:paraId="3FD2AA57" w14:textId="36D24A10" w:rsidR="00D73A88" w:rsidRDefault="00D73A88" w:rsidP="00BD72AA">
    <w:pPr>
      <w:pStyle w:val="af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9AEB" w14:textId="77777777" w:rsidR="00F77F3B" w:rsidRDefault="00F77F3B">
      <w:r>
        <w:separator/>
      </w:r>
    </w:p>
  </w:footnote>
  <w:footnote w:type="continuationSeparator" w:id="0">
    <w:p w14:paraId="43DDA207" w14:textId="77777777" w:rsidR="00F77F3B" w:rsidRDefault="00F77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 Niramit AS" w:hAnsi="TH Niramit AS" w:cs="TH Niramit AS"/>
        <w:szCs w:val="28"/>
      </w:rPr>
      <w:id w:val="2083413376"/>
      <w:docPartObj>
        <w:docPartGallery w:val="Page Numbers (Top of Page)"/>
        <w:docPartUnique/>
      </w:docPartObj>
    </w:sdtPr>
    <w:sdtEndPr>
      <w:rPr>
        <w:b/>
        <w:bCs/>
      </w:rPr>
    </w:sdtEndPr>
    <w:sdtContent>
      <w:p w14:paraId="37E878CB" w14:textId="7370029A" w:rsidR="00D73A88" w:rsidRPr="00A02DAB" w:rsidRDefault="00D73A88" w:rsidP="007F2362">
        <w:pPr>
          <w:pStyle w:val="af3"/>
          <w:pBdr>
            <w:bottom w:val="single" w:sz="4" w:space="1" w:color="D9D9D9" w:themeColor="background1" w:themeShade="D9"/>
          </w:pBdr>
          <w:rPr>
            <w:rFonts w:ascii="TH Niramit AS" w:hAnsi="TH Niramit AS" w:cs="TH Niramit AS"/>
            <w:b/>
            <w:bCs/>
            <w:szCs w:val="28"/>
          </w:rPr>
        </w:pPr>
        <w:r w:rsidRPr="000E107E">
          <w:rPr>
            <w:rFonts w:ascii="TH Niramit AS" w:hAnsi="TH Niramit AS" w:cs="TH Niramit AS"/>
            <w:noProof/>
            <w:szCs w:val="28"/>
          </w:rPr>
          <w:drawing>
            <wp:anchor distT="0" distB="0" distL="114300" distR="114300" simplePos="0" relativeHeight="251658240" behindDoc="1" locked="0" layoutInCell="1" allowOverlap="1" wp14:anchorId="47F16AB2" wp14:editId="61E152BC">
              <wp:simplePos x="0" y="0"/>
              <wp:positionH relativeFrom="column">
                <wp:posOffset>371475</wp:posOffset>
              </wp:positionH>
              <wp:positionV relativeFrom="paragraph">
                <wp:posOffset>-27940</wp:posOffset>
              </wp:positionV>
              <wp:extent cx="212725" cy="267335"/>
              <wp:effectExtent l="0" t="0" r="0" b="0"/>
              <wp:wrapNone/>
              <wp:docPr id="8" name="รูปภาพ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CtHFA7ele6Q2dUNFywLbgv90ImuWLo4Wm1ur9ypkPZG2sdzcUhzVg3zYcD0EvY4DK.jpg"/>
                      <pic:cNvPicPr/>
                    </pic:nvPicPr>
                    <pic:blipFill rotWithShape="1">
                      <a:blip r:embed="rId1" cstate="print">
                        <a:extLst>
                          <a:ext uri="{28A0092B-C50C-407E-A947-70E740481C1C}">
                            <a14:useLocalDpi xmlns:a14="http://schemas.microsoft.com/office/drawing/2010/main" val="0"/>
                          </a:ext>
                        </a:extLst>
                      </a:blip>
                      <a:srcRect l="26430" t="2610" r="28061" b="1963"/>
                      <a:stretch/>
                    </pic:blipFill>
                    <pic:spPr bwMode="auto">
                      <a:xfrm>
                        <a:off x="0" y="0"/>
                        <a:ext cx="212725" cy="267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E107E">
          <w:rPr>
            <w:rFonts w:ascii="TH Niramit AS" w:hAnsi="TH Niramit AS" w:cs="TH Niramit AS"/>
            <w:szCs w:val="28"/>
          </w:rPr>
          <w:fldChar w:fldCharType="begin"/>
        </w:r>
        <w:r w:rsidRPr="000E107E">
          <w:rPr>
            <w:rFonts w:ascii="TH Niramit AS" w:hAnsi="TH Niramit AS" w:cs="TH Niramit AS"/>
            <w:szCs w:val="28"/>
          </w:rPr>
          <w:instrText>PAGE   \* MERGEFORMAT</w:instrText>
        </w:r>
        <w:r w:rsidRPr="000E107E">
          <w:rPr>
            <w:rFonts w:ascii="TH Niramit AS" w:hAnsi="TH Niramit AS" w:cs="TH Niramit AS"/>
            <w:szCs w:val="28"/>
          </w:rPr>
          <w:fldChar w:fldCharType="separate"/>
        </w:r>
        <w:r w:rsidRPr="000E107E">
          <w:rPr>
            <w:rFonts w:ascii="TH Niramit AS" w:hAnsi="TH Niramit AS" w:cs="TH Niramit AS"/>
            <w:noProof/>
            <w:szCs w:val="28"/>
          </w:rPr>
          <w:t>2</w:t>
        </w:r>
        <w:r w:rsidRPr="000E107E">
          <w:rPr>
            <w:rFonts w:ascii="TH Niramit AS" w:hAnsi="TH Niramit AS" w:cs="TH Niramit AS"/>
            <w:szCs w:val="28"/>
          </w:rPr>
          <w:fldChar w:fldCharType="end"/>
        </w:r>
        <w:r w:rsidRPr="000E107E">
          <w:rPr>
            <w:rFonts w:ascii="TH Niramit AS" w:hAnsi="TH Niramit AS" w:cs="TH Niramit AS"/>
            <w:szCs w:val="28"/>
            <w:cs/>
            <w:lang w:val="th-TH"/>
          </w:rPr>
          <w:t xml:space="preserve"> |</w:t>
        </w:r>
        <w:r w:rsidRPr="00A02DAB">
          <w:rPr>
            <w:rFonts w:ascii="TH Niramit AS" w:hAnsi="TH Niramit AS" w:cs="TH Niramit AS"/>
            <w:b/>
            <w:bCs/>
            <w:szCs w:val="28"/>
            <w:cs/>
            <w:lang w:val="th-TH"/>
          </w:rPr>
          <w:t xml:space="preserve"> </w:t>
        </w:r>
        <w:r w:rsidRPr="00A02DAB">
          <w:rPr>
            <w:rFonts w:ascii="TH Niramit AS" w:hAnsi="TH Niramit AS" w:cs="TH Niramit AS"/>
            <w:b/>
            <w:bCs/>
            <w:szCs w:val="28"/>
          </w:rPr>
          <w:t xml:space="preserve">      </w:t>
        </w:r>
        <w:r w:rsidR="00F17CBF">
          <w:rPr>
            <w:rFonts w:ascii="TH Niramit AS" w:hAnsi="TH Niramit AS" w:cs="TH Niramit AS"/>
            <w:szCs w:val="28"/>
          </w:rPr>
          <w:t xml:space="preserve">   </w:t>
        </w:r>
        <w:r w:rsidRPr="000E107E">
          <w:rPr>
            <w:rFonts w:ascii="TH Niramit AS" w:hAnsi="TH Niramit AS" w:cs="TH Niramit AS"/>
            <w:szCs w:val="28"/>
          </w:rPr>
          <w:t>The Journal of Development Administration Research   Vol.1</w:t>
        </w:r>
        <w:r w:rsidR="00D42CD4">
          <w:rPr>
            <w:rFonts w:ascii="TH Niramit AS" w:hAnsi="TH Niramit AS" w:cs="TH Niramit AS"/>
            <w:szCs w:val="28"/>
          </w:rPr>
          <w:t>5</w:t>
        </w:r>
        <w:r w:rsidRPr="000E107E">
          <w:rPr>
            <w:rFonts w:ascii="TH Niramit AS" w:hAnsi="TH Niramit AS" w:cs="TH Niramit AS"/>
            <w:szCs w:val="28"/>
          </w:rPr>
          <w:t xml:space="preserve"> No.</w:t>
        </w:r>
        <w:r w:rsidR="00E07E2C">
          <w:rPr>
            <w:rFonts w:ascii="TH Niramit AS" w:hAnsi="TH Niramit AS" w:cs="TH Niramit AS" w:hint="cs"/>
            <w:szCs w:val="28"/>
            <w:cs/>
          </w:rPr>
          <w:t>2</w:t>
        </w:r>
        <w:r w:rsidRPr="00FA2F5B">
          <w:rPr>
            <w:rFonts w:ascii="TH Niramit AS" w:hAnsi="TH Niramit AS" w:cs="TH Niramit AS"/>
            <w:szCs w:val="28"/>
          </w:rPr>
          <w:t xml:space="preserve"> </w:t>
        </w:r>
        <w:r w:rsidRPr="000E107E">
          <w:rPr>
            <w:rFonts w:ascii="TH Niramit AS" w:hAnsi="TH Niramit AS" w:cs="TH Niramit AS"/>
            <w:szCs w:val="28"/>
          </w:rPr>
          <w:t>(</w:t>
        </w:r>
        <w:r w:rsidR="00E07E2C" w:rsidRPr="00E07E2C">
          <w:rPr>
            <w:rFonts w:ascii="TH Niramit AS" w:hAnsi="TH Niramit AS" w:cs="TH Niramit AS"/>
            <w:szCs w:val="28"/>
          </w:rPr>
          <w:t>April-June 202</w:t>
        </w:r>
        <w:r w:rsidR="00D42CD4">
          <w:rPr>
            <w:rFonts w:ascii="TH Niramit AS" w:hAnsi="TH Niramit AS" w:cs="TH Niramit AS"/>
            <w:szCs w:val="28"/>
          </w:rPr>
          <w:t>5</w:t>
        </w:r>
        <w:r w:rsidRPr="000E107E">
          <w:rPr>
            <w:rFonts w:ascii="TH Niramit AS" w:hAnsi="TH Niramit AS" w:cs="TH Niramit AS"/>
            <w:szCs w:val="28"/>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 Niramit AS" w:hAnsi="TH Niramit AS" w:cs="TH Niramit AS"/>
        <w:b/>
        <w:bCs/>
        <w:color w:val="7F7F7F" w:themeColor="background1" w:themeShade="7F"/>
        <w:spacing w:val="60"/>
        <w:szCs w:val="28"/>
        <w:cs/>
        <w:lang w:val="th-TH"/>
      </w:rPr>
      <w:id w:val="203769239"/>
      <w:docPartObj>
        <w:docPartGallery w:val="Page Numbers (Top of Page)"/>
        <w:docPartUnique/>
      </w:docPartObj>
    </w:sdtPr>
    <w:sdtEndPr>
      <w:rPr>
        <w:color w:val="auto"/>
        <w:spacing w:val="0"/>
        <w:cs w:val="0"/>
        <w:lang w:val="en-US"/>
      </w:rPr>
    </w:sdtEndPr>
    <w:sdtContent>
      <w:p w14:paraId="77EB669E" w14:textId="23E3A1FA" w:rsidR="00D73A88" w:rsidRPr="0061488D" w:rsidRDefault="00D73A88" w:rsidP="0061488D">
        <w:pPr>
          <w:pStyle w:val="af3"/>
          <w:pBdr>
            <w:bottom w:val="single" w:sz="4" w:space="1" w:color="D9D9D9" w:themeColor="background1" w:themeShade="D9"/>
          </w:pBdr>
          <w:tabs>
            <w:tab w:val="left" w:pos="2571"/>
            <w:tab w:val="left" w:pos="6751"/>
            <w:tab w:val="right" w:pos="9026"/>
          </w:tabs>
          <w:jc w:val="right"/>
          <w:rPr>
            <w:rFonts w:ascii="TH Niramit AS" w:hAnsi="TH Niramit AS" w:cs="TH Niramit AS"/>
            <w:b/>
            <w:bCs/>
            <w:szCs w:val="28"/>
          </w:rPr>
        </w:pPr>
        <w:r>
          <w:rPr>
            <w:rFonts w:ascii="TH Niramit AS" w:hAnsi="TH Niramit AS" w:cs="TH Niramit AS"/>
            <w:b/>
            <w:bCs/>
            <w:noProof/>
            <w:sz w:val="24"/>
            <w:szCs w:val="24"/>
          </w:rPr>
          <w:drawing>
            <wp:anchor distT="0" distB="0" distL="114300" distR="114300" simplePos="0" relativeHeight="251660288" behindDoc="1" locked="0" layoutInCell="1" allowOverlap="1" wp14:anchorId="59D721AC" wp14:editId="1962D80F">
              <wp:simplePos x="0" y="0"/>
              <wp:positionH relativeFrom="column">
                <wp:posOffset>5177790</wp:posOffset>
              </wp:positionH>
              <wp:positionV relativeFrom="paragraph">
                <wp:posOffset>-27940</wp:posOffset>
              </wp:positionV>
              <wp:extent cx="212725" cy="267335"/>
              <wp:effectExtent l="0" t="0" r="0" b="0"/>
              <wp:wrapNone/>
              <wp:docPr id="12" name="รูปภาพ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CtHFA7ele6Q2dUNFywLbgv90ImuWLo4Wm1ur9ypkPZG2sdzcUhzVg3zYcD0EvY4DK.jpg"/>
                      <pic:cNvPicPr/>
                    </pic:nvPicPr>
                    <pic:blipFill rotWithShape="1">
                      <a:blip r:embed="rId1" cstate="print">
                        <a:extLst>
                          <a:ext uri="{28A0092B-C50C-407E-A947-70E740481C1C}">
                            <a14:useLocalDpi xmlns:a14="http://schemas.microsoft.com/office/drawing/2010/main" val="0"/>
                          </a:ext>
                        </a:extLst>
                      </a:blip>
                      <a:srcRect l="26430" t="2610" r="28061" b="1963"/>
                      <a:stretch/>
                    </pic:blipFill>
                    <pic:spPr bwMode="auto">
                      <a:xfrm>
                        <a:off x="0" y="0"/>
                        <a:ext cx="212725" cy="267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E107E">
          <w:rPr>
            <w:rFonts w:ascii="TH Niramit AS" w:hAnsi="TH Niramit AS" w:cs="TH Niramit AS"/>
            <w:color w:val="000000" w:themeColor="text1"/>
            <w:szCs w:val="28"/>
            <w:cs/>
            <w:lang w:val="th-TH"/>
          </w:rPr>
          <w:t>วารสารการวิจัยการบริหารการพัฒนา</w:t>
        </w:r>
        <w:r w:rsidRPr="000E107E">
          <w:rPr>
            <w:rFonts w:ascii="TH Niramit AS" w:hAnsi="TH Niramit AS" w:cs="TH Niramit AS" w:hint="cs"/>
            <w:szCs w:val="28"/>
            <w:cs/>
          </w:rPr>
          <w:t xml:space="preserve"> </w:t>
        </w:r>
        <w:r w:rsidRPr="00E4325F">
          <w:rPr>
            <w:rFonts w:ascii="TH Niramit AS" w:hAnsi="TH Niramit AS" w:cs="TH Niramit AS"/>
            <w:szCs w:val="28"/>
            <w:cs/>
          </w:rPr>
          <w:t>ปีที่ 1</w:t>
        </w:r>
        <w:r w:rsidR="00D42CD4">
          <w:rPr>
            <w:rFonts w:ascii="TH Niramit AS" w:hAnsi="TH Niramit AS" w:cs="TH Niramit AS"/>
            <w:szCs w:val="28"/>
          </w:rPr>
          <w:t>5</w:t>
        </w:r>
        <w:r w:rsidRPr="00E4325F">
          <w:rPr>
            <w:rFonts w:ascii="TH Niramit AS" w:hAnsi="TH Niramit AS" w:cs="TH Niramit AS"/>
            <w:szCs w:val="28"/>
            <w:cs/>
          </w:rPr>
          <w:t xml:space="preserve"> ฉบับที่ </w:t>
        </w:r>
        <w:r w:rsidR="00E07E2C">
          <w:rPr>
            <w:rFonts w:ascii="TH Niramit AS" w:hAnsi="TH Niramit AS" w:cs="TH Niramit AS" w:hint="cs"/>
            <w:szCs w:val="28"/>
            <w:cs/>
          </w:rPr>
          <w:t>2</w:t>
        </w:r>
        <w:r w:rsidRPr="00E4325F">
          <w:rPr>
            <w:rFonts w:ascii="TH Niramit AS" w:hAnsi="TH Niramit AS" w:cs="TH Niramit AS"/>
            <w:szCs w:val="28"/>
            <w:cs/>
          </w:rPr>
          <w:t xml:space="preserve"> (</w:t>
        </w:r>
        <w:r w:rsidR="00E07E2C" w:rsidRPr="00E07E2C">
          <w:rPr>
            <w:rFonts w:ascii="TH Niramit AS" w:hAnsi="TH Niramit AS" w:cs="TH Niramit AS"/>
            <w:szCs w:val="28"/>
            <w:cs/>
          </w:rPr>
          <w:t>เมษายน-มิถุนายน 256</w:t>
        </w:r>
        <w:r w:rsidR="00D42CD4">
          <w:rPr>
            <w:rFonts w:ascii="TH Niramit AS" w:hAnsi="TH Niramit AS" w:cs="TH Niramit AS"/>
            <w:szCs w:val="28"/>
          </w:rPr>
          <w:t>8</w:t>
        </w:r>
        <w:r w:rsidRPr="00E4325F">
          <w:rPr>
            <w:rFonts w:ascii="TH Niramit AS" w:hAnsi="TH Niramit AS" w:cs="TH Niramit AS"/>
            <w:szCs w:val="28"/>
            <w:cs/>
          </w:rPr>
          <w:t>)</w:t>
        </w:r>
        <w:r w:rsidR="00E07E2C">
          <w:rPr>
            <w:rFonts w:ascii="TH Niramit AS" w:hAnsi="TH Niramit AS" w:cs="TH Niramit AS" w:hint="cs"/>
            <w:szCs w:val="28"/>
            <w:cs/>
          </w:rPr>
          <w:t xml:space="preserve"> </w:t>
        </w:r>
        <w:r>
          <w:rPr>
            <w:rFonts w:ascii="TH Niramit AS" w:hAnsi="TH Niramit AS" w:cs="TH Niramit AS" w:hint="cs"/>
            <w:szCs w:val="28"/>
            <w:cs/>
          </w:rPr>
          <w:t xml:space="preserve"> </w:t>
        </w:r>
        <w:r>
          <w:rPr>
            <w:rFonts w:ascii="TH Niramit AS" w:hAnsi="TH Niramit AS" w:cs="TH Niramit AS" w:hint="cs"/>
            <w:b/>
            <w:bCs/>
            <w:color w:val="000000" w:themeColor="text1"/>
            <w:szCs w:val="28"/>
            <w:cs/>
            <w:lang w:val="th-TH"/>
          </w:rPr>
          <w:t xml:space="preserve">      </w:t>
        </w:r>
        <w:r w:rsidRPr="000E107E">
          <w:rPr>
            <w:rFonts w:ascii="TH Niramit AS" w:hAnsi="TH Niramit AS" w:cs="TH Niramit AS"/>
            <w:szCs w:val="28"/>
            <w:cs/>
            <w:lang w:val="th-TH"/>
          </w:rPr>
          <w:t xml:space="preserve">| </w:t>
        </w:r>
        <w:r w:rsidRPr="000E107E">
          <w:rPr>
            <w:rFonts w:ascii="TH Niramit AS" w:hAnsi="TH Niramit AS" w:cs="TH Niramit AS"/>
            <w:szCs w:val="28"/>
          </w:rPr>
          <w:fldChar w:fldCharType="begin"/>
        </w:r>
        <w:r w:rsidRPr="000E107E">
          <w:rPr>
            <w:rFonts w:ascii="TH Niramit AS" w:hAnsi="TH Niramit AS" w:cs="TH Niramit AS"/>
            <w:szCs w:val="28"/>
          </w:rPr>
          <w:instrText>PAGE   \* MERGEFORMAT</w:instrText>
        </w:r>
        <w:r w:rsidRPr="000E107E">
          <w:rPr>
            <w:rFonts w:ascii="TH Niramit AS" w:hAnsi="TH Niramit AS" w:cs="TH Niramit AS"/>
            <w:szCs w:val="28"/>
          </w:rPr>
          <w:fldChar w:fldCharType="separate"/>
        </w:r>
        <w:r w:rsidRPr="000E107E">
          <w:rPr>
            <w:rFonts w:ascii="TH Niramit AS" w:hAnsi="TH Niramit AS" w:cs="TH Niramit AS"/>
            <w:noProof/>
            <w:szCs w:val="28"/>
            <w:lang w:val="th-TH"/>
          </w:rPr>
          <w:t>3</w:t>
        </w:r>
        <w:r w:rsidRPr="000E107E">
          <w:rPr>
            <w:rFonts w:ascii="TH Niramit AS" w:hAnsi="TH Niramit AS" w:cs="TH Niramit AS"/>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112C"/>
    <w:multiLevelType w:val="hybridMultilevel"/>
    <w:tmpl w:val="0FB62C76"/>
    <w:name w:val="WW8Num142"/>
    <w:lvl w:ilvl="0" w:tplc="18F25D82">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EC5395"/>
    <w:multiLevelType w:val="hybridMultilevel"/>
    <w:tmpl w:val="7FA8C14C"/>
    <w:lvl w:ilvl="0" w:tplc="770C9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814C1C"/>
    <w:multiLevelType w:val="hybridMultilevel"/>
    <w:tmpl w:val="5D282C38"/>
    <w:lvl w:ilvl="0" w:tplc="DE2E163C">
      <w:start w:val="1"/>
      <w:numFmt w:val="decimal"/>
      <w:lvlText w:val="%1."/>
      <w:lvlJc w:val="left"/>
      <w:pPr>
        <w:ind w:left="1148" w:hanging="360"/>
      </w:pPr>
      <w:rPr>
        <w:rFonts w:hint="default"/>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3" w15:restartNumberingAfterBreak="0">
    <w:nsid w:val="5E0F3693"/>
    <w:multiLevelType w:val="hybridMultilevel"/>
    <w:tmpl w:val="C77A1FF0"/>
    <w:lvl w:ilvl="0" w:tplc="94109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991F75"/>
    <w:multiLevelType w:val="multilevel"/>
    <w:tmpl w:val="092C2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47311134">
    <w:abstractNumId w:val="3"/>
  </w:num>
  <w:num w:numId="2" w16cid:durableId="983969855">
    <w:abstractNumId w:val="4"/>
  </w:num>
  <w:num w:numId="3" w16cid:durableId="1407265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9822569">
    <w:abstractNumId w:val="2"/>
  </w:num>
  <w:num w:numId="5" w16cid:durableId="1882590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7CB"/>
    <w:rsid w:val="00014FB8"/>
    <w:rsid w:val="0002164A"/>
    <w:rsid w:val="0005748D"/>
    <w:rsid w:val="00057F38"/>
    <w:rsid w:val="00071DEB"/>
    <w:rsid w:val="00072E38"/>
    <w:rsid w:val="0008718F"/>
    <w:rsid w:val="000A3CA9"/>
    <w:rsid w:val="000A6890"/>
    <w:rsid w:val="000B1D70"/>
    <w:rsid w:val="000B69A6"/>
    <w:rsid w:val="000C687F"/>
    <w:rsid w:val="000E107E"/>
    <w:rsid w:val="000E1BD5"/>
    <w:rsid w:val="000E58D3"/>
    <w:rsid w:val="000F74C3"/>
    <w:rsid w:val="00114B2E"/>
    <w:rsid w:val="00114FF7"/>
    <w:rsid w:val="00117114"/>
    <w:rsid w:val="0013344E"/>
    <w:rsid w:val="00133685"/>
    <w:rsid w:val="00133F25"/>
    <w:rsid w:val="00145938"/>
    <w:rsid w:val="00152889"/>
    <w:rsid w:val="001565B1"/>
    <w:rsid w:val="00184FAD"/>
    <w:rsid w:val="00185145"/>
    <w:rsid w:val="00185D47"/>
    <w:rsid w:val="001969CA"/>
    <w:rsid w:val="001A7FAB"/>
    <w:rsid w:val="001B6E23"/>
    <w:rsid w:val="001C6FCF"/>
    <w:rsid w:val="001D0269"/>
    <w:rsid w:val="001F5524"/>
    <w:rsid w:val="00201B60"/>
    <w:rsid w:val="00203874"/>
    <w:rsid w:val="0021143B"/>
    <w:rsid w:val="002129F7"/>
    <w:rsid w:val="00221EDB"/>
    <w:rsid w:val="00226FC7"/>
    <w:rsid w:val="00231139"/>
    <w:rsid w:val="00232D51"/>
    <w:rsid w:val="00237EBA"/>
    <w:rsid w:val="002445AA"/>
    <w:rsid w:val="002455D5"/>
    <w:rsid w:val="00280330"/>
    <w:rsid w:val="00283551"/>
    <w:rsid w:val="0029640F"/>
    <w:rsid w:val="002A236D"/>
    <w:rsid w:val="002C0772"/>
    <w:rsid w:val="002D0589"/>
    <w:rsid w:val="002E002C"/>
    <w:rsid w:val="002F0912"/>
    <w:rsid w:val="002F67A6"/>
    <w:rsid w:val="00311E40"/>
    <w:rsid w:val="0032014C"/>
    <w:rsid w:val="00323529"/>
    <w:rsid w:val="00333A8C"/>
    <w:rsid w:val="00336366"/>
    <w:rsid w:val="00342E21"/>
    <w:rsid w:val="003442B5"/>
    <w:rsid w:val="00350BC1"/>
    <w:rsid w:val="00351377"/>
    <w:rsid w:val="0036063C"/>
    <w:rsid w:val="00361E28"/>
    <w:rsid w:val="00362A58"/>
    <w:rsid w:val="0037411B"/>
    <w:rsid w:val="003854FB"/>
    <w:rsid w:val="00386930"/>
    <w:rsid w:val="003C0FFF"/>
    <w:rsid w:val="003C4EF8"/>
    <w:rsid w:val="003C5105"/>
    <w:rsid w:val="003D1909"/>
    <w:rsid w:val="003D5E6E"/>
    <w:rsid w:val="003D6777"/>
    <w:rsid w:val="003E3B50"/>
    <w:rsid w:val="00404B8B"/>
    <w:rsid w:val="00416BC0"/>
    <w:rsid w:val="00425F65"/>
    <w:rsid w:val="00426836"/>
    <w:rsid w:val="00426AF1"/>
    <w:rsid w:val="0042770F"/>
    <w:rsid w:val="004355B0"/>
    <w:rsid w:val="00455BEB"/>
    <w:rsid w:val="00461793"/>
    <w:rsid w:val="0047608D"/>
    <w:rsid w:val="00484C35"/>
    <w:rsid w:val="00485F03"/>
    <w:rsid w:val="00487C1D"/>
    <w:rsid w:val="004A6F1C"/>
    <w:rsid w:val="004F70C2"/>
    <w:rsid w:val="004F79DF"/>
    <w:rsid w:val="005119AE"/>
    <w:rsid w:val="00512270"/>
    <w:rsid w:val="005177BD"/>
    <w:rsid w:val="005205BB"/>
    <w:rsid w:val="00531362"/>
    <w:rsid w:val="00534263"/>
    <w:rsid w:val="00545C00"/>
    <w:rsid w:val="00552AF0"/>
    <w:rsid w:val="00567568"/>
    <w:rsid w:val="00576596"/>
    <w:rsid w:val="00577AB0"/>
    <w:rsid w:val="005918E2"/>
    <w:rsid w:val="005951CA"/>
    <w:rsid w:val="005A0E7A"/>
    <w:rsid w:val="005B29A7"/>
    <w:rsid w:val="005B5287"/>
    <w:rsid w:val="005D496E"/>
    <w:rsid w:val="005F073D"/>
    <w:rsid w:val="005F0995"/>
    <w:rsid w:val="005F180E"/>
    <w:rsid w:val="005F2916"/>
    <w:rsid w:val="005F5D21"/>
    <w:rsid w:val="005F5E42"/>
    <w:rsid w:val="006107CB"/>
    <w:rsid w:val="00611D48"/>
    <w:rsid w:val="0061488D"/>
    <w:rsid w:val="006229A8"/>
    <w:rsid w:val="006244E3"/>
    <w:rsid w:val="0062516B"/>
    <w:rsid w:val="00634D53"/>
    <w:rsid w:val="00647DC0"/>
    <w:rsid w:val="00654ED6"/>
    <w:rsid w:val="0068231D"/>
    <w:rsid w:val="0069092A"/>
    <w:rsid w:val="006A1C50"/>
    <w:rsid w:val="006A3B94"/>
    <w:rsid w:val="006A6B01"/>
    <w:rsid w:val="006B745A"/>
    <w:rsid w:val="006C13CA"/>
    <w:rsid w:val="006D3E4E"/>
    <w:rsid w:val="006E3F78"/>
    <w:rsid w:val="006F2DD8"/>
    <w:rsid w:val="00706A00"/>
    <w:rsid w:val="00707462"/>
    <w:rsid w:val="00712063"/>
    <w:rsid w:val="0071231F"/>
    <w:rsid w:val="0071521C"/>
    <w:rsid w:val="00735D94"/>
    <w:rsid w:val="0073657D"/>
    <w:rsid w:val="00737817"/>
    <w:rsid w:val="007451E8"/>
    <w:rsid w:val="00753EF9"/>
    <w:rsid w:val="007605AC"/>
    <w:rsid w:val="00766B1D"/>
    <w:rsid w:val="00770BA9"/>
    <w:rsid w:val="00771FF8"/>
    <w:rsid w:val="00780550"/>
    <w:rsid w:val="00784843"/>
    <w:rsid w:val="007874A4"/>
    <w:rsid w:val="00795EED"/>
    <w:rsid w:val="007A5E97"/>
    <w:rsid w:val="007B7FF7"/>
    <w:rsid w:val="007C0FA1"/>
    <w:rsid w:val="007C14EE"/>
    <w:rsid w:val="007C5146"/>
    <w:rsid w:val="007F0A5D"/>
    <w:rsid w:val="007F2362"/>
    <w:rsid w:val="007F7988"/>
    <w:rsid w:val="008022DB"/>
    <w:rsid w:val="00812BA3"/>
    <w:rsid w:val="0082775B"/>
    <w:rsid w:val="0084284A"/>
    <w:rsid w:val="00844D68"/>
    <w:rsid w:val="0084516B"/>
    <w:rsid w:val="00855B91"/>
    <w:rsid w:val="00862679"/>
    <w:rsid w:val="008701CE"/>
    <w:rsid w:val="00875699"/>
    <w:rsid w:val="00877EEA"/>
    <w:rsid w:val="00880FCB"/>
    <w:rsid w:val="008949E6"/>
    <w:rsid w:val="008A30FD"/>
    <w:rsid w:val="008A4112"/>
    <w:rsid w:val="008B3F41"/>
    <w:rsid w:val="008D349F"/>
    <w:rsid w:val="008E2CC2"/>
    <w:rsid w:val="008F3825"/>
    <w:rsid w:val="009341CB"/>
    <w:rsid w:val="00945E7F"/>
    <w:rsid w:val="00951D03"/>
    <w:rsid w:val="009529B6"/>
    <w:rsid w:val="009707F8"/>
    <w:rsid w:val="009757C8"/>
    <w:rsid w:val="00985F1E"/>
    <w:rsid w:val="009A09C1"/>
    <w:rsid w:val="009B20F0"/>
    <w:rsid w:val="009B267B"/>
    <w:rsid w:val="009B4919"/>
    <w:rsid w:val="009B771E"/>
    <w:rsid w:val="009D6A63"/>
    <w:rsid w:val="009F098E"/>
    <w:rsid w:val="009F2462"/>
    <w:rsid w:val="00A02DAB"/>
    <w:rsid w:val="00A03A92"/>
    <w:rsid w:val="00A05FB6"/>
    <w:rsid w:val="00A10A6F"/>
    <w:rsid w:val="00A71CA4"/>
    <w:rsid w:val="00AA4177"/>
    <w:rsid w:val="00AA5AC5"/>
    <w:rsid w:val="00AA612B"/>
    <w:rsid w:val="00AA6CBF"/>
    <w:rsid w:val="00AB2BB1"/>
    <w:rsid w:val="00AC0226"/>
    <w:rsid w:val="00AC49B7"/>
    <w:rsid w:val="00AD34B1"/>
    <w:rsid w:val="00AE0010"/>
    <w:rsid w:val="00AE002C"/>
    <w:rsid w:val="00AE0157"/>
    <w:rsid w:val="00AE3D09"/>
    <w:rsid w:val="00AF00B1"/>
    <w:rsid w:val="00AF2324"/>
    <w:rsid w:val="00AF26E2"/>
    <w:rsid w:val="00AF29FB"/>
    <w:rsid w:val="00B0368C"/>
    <w:rsid w:val="00B07C5F"/>
    <w:rsid w:val="00B1372A"/>
    <w:rsid w:val="00B215E3"/>
    <w:rsid w:val="00B32146"/>
    <w:rsid w:val="00B42B41"/>
    <w:rsid w:val="00B46D17"/>
    <w:rsid w:val="00B543F6"/>
    <w:rsid w:val="00B603C6"/>
    <w:rsid w:val="00B623A1"/>
    <w:rsid w:val="00B918A0"/>
    <w:rsid w:val="00BA6215"/>
    <w:rsid w:val="00BA6AFC"/>
    <w:rsid w:val="00BB1FF9"/>
    <w:rsid w:val="00BC3F22"/>
    <w:rsid w:val="00BC5A7D"/>
    <w:rsid w:val="00BD30BA"/>
    <w:rsid w:val="00BD5423"/>
    <w:rsid w:val="00BD72AA"/>
    <w:rsid w:val="00BE2520"/>
    <w:rsid w:val="00BE7F3B"/>
    <w:rsid w:val="00C00EE4"/>
    <w:rsid w:val="00C13946"/>
    <w:rsid w:val="00C24CB6"/>
    <w:rsid w:val="00C31147"/>
    <w:rsid w:val="00C322AF"/>
    <w:rsid w:val="00C3782A"/>
    <w:rsid w:val="00C418DA"/>
    <w:rsid w:val="00C50B84"/>
    <w:rsid w:val="00C55EA5"/>
    <w:rsid w:val="00C56CE2"/>
    <w:rsid w:val="00C7541F"/>
    <w:rsid w:val="00C822B1"/>
    <w:rsid w:val="00C91F3B"/>
    <w:rsid w:val="00C94DC9"/>
    <w:rsid w:val="00CA791F"/>
    <w:rsid w:val="00CB3476"/>
    <w:rsid w:val="00CB4C79"/>
    <w:rsid w:val="00CB72B7"/>
    <w:rsid w:val="00CC331F"/>
    <w:rsid w:val="00CC4E12"/>
    <w:rsid w:val="00CE2C08"/>
    <w:rsid w:val="00CE3102"/>
    <w:rsid w:val="00CE5DC9"/>
    <w:rsid w:val="00D0664F"/>
    <w:rsid w:val="00D0680A"/>
    <w:rsid w:val="00D06F1B"/>
    <w:rsid w:val="00D15447"/>
    <w:rsid w:val="00D17DD3"/>
    <w:rsid w:val="00D22E13"/>
    <w:rsid w:val="00D30518"/>
    <w:rsid w:val="00D34B19"/>
    <w:rsid w:val="00D42CD4"/>
    <w:rsid w:val="00D4346B"/>
    <w:rsid w:val="00D51C0F"/>
    <w:rsid w:val="00D550F8"/>
    <w:rsid w:val="00D73A88"/>
    <w:rsid w:val="00D749A8"/>
    <w:rsid w:val="00D75C5F"/>
    <w:rsid w:val="00D75D07"/>
    <w:rsid w:val="00D8018E"/>
    <w:rsid w:val="00D814EA"/>
    <w:rsid w:val="00D8192B"/>
    <w:rsid w:val="00D9463E"/>
    <w:rsid w:val="00D95FAC"/>
    <w:rsid w:val="00DA0C03"/>
    <w:rsid w:val="00DA5E22"/>
    <w:rsid w:val="00DB1F22"/>
    <w:rsid w:val="00DB6777"/>
    <w:rsid w:val="00DC54C1"/>
    <w:rsid w:val="00DD35D6"/>
    <w:rsid w:val="00DE3E11"/>
    <w:rsid w:val="00DE74C9"/>
    <w:rsid w:val="00DF08D5"/>
    <w:rsid w:val="00DF13DF"/>
    <w:rsid w:val="00DF242E"/>
    <w:rsid w:val="00E02EC8"/>
    <w:rsid w:val="00E06B3D"/>
    <w:rsid w:val="00E07E2C"/>
    <w:rsid w:val="00E10565"/>
    <w:rsid w:val="00E10C48"/>
    <w:rsid w:val="00E15483"/>
    <w:rsid w:val="00E1562E"/>
    <w:rsid w:val="00E2305A"/>
    <w:rsid w:val="00E230A1"/>
    <w:rsid w:val="00E23A4D"/>
    <w:rsid w:val="00E32BCA"/>
    <w:rsid w:val="00E33204"/>
    <w:rsid w:val="00E34CC3"/>
    <w:rsid w:val="00E46F5A"/>
    <w:rsid w:val="00E5465E"/>
    <w:rsid w:val="00E570D7"/>
    <w:rsid w:val="00E61104"/>
    <w:rsid w:val="00E620A6"/>
    <w:rsid w:val="00E74032"/>
    <w:rsid w:val="00E851C0"/>
    <w:rsid w:val="00EA23DC"/>
    <w:rsid w:val="00EB275D"/>
    <w:rsid w:val="00EB2E2A"/>
    <w:rsid w:val="00EE7EE4"/>
    <w:rsid w:val="00EF5BA4"/>
    <w:rsid w:val="00F0012C"/>
    <w:rsid w:val="00F05202"/>
    <w:rsid w:val="00F0602A"/>
    <w:rsid w:val="00F06E89"/>
    <w:rsid w:val="00F0775F"/>
    <w:rsid w:val="00F169F9"/>
    <w:rsid w:val="00F17CBF"/>
    <w:rsid w:val="00F3251C"/>
    <w:rsid w:val="00F33C1B"/>
    <w:rsid w:val="00F43A33"/>
    <w:rsid w:val="00F54B74"/>
    <w:rsid w:val="00F66381"/>
    <w:rsid w:val="00F7422F"/>
    <w:rsid w:val="00F77F3B"/>
    <w:rsid w:val="00F86008"/>
    <w:rsid w:val="00F91C40"/>
    <w:rsid w:val="00F93002"/>
    <w:rsid w:val="00FA2F5B"/>
    <w:rsid w:val="00FA52FE"/>
    <w:rsid w:val="00FC4D8B"/>
    <w:rsid w:val="00FD18D0"/>
    <w:rsid w:val="00FE5D45"/>
    <w:rsid w:val="00FE68DE"/>
    <w:rsid w:val="00FE7D86"/>
    <w:rsid w:val="00FF6EBC"/>
    <w:rsid w:val="00FF753F"/>
  </w:rsids>
  <m:mathPr>
    <m:mathFont m:val="Cambria Math"/>
    <m:brkBin m:val="before"/>
    <m:brkBinSub m:val="--"/>
    <m:smallFrac m:val="0"/>
    <m:dispDef/>
    <m:lMargin m:val="0"/>
    <m:rMargin m:val="0"/>
    <m:defJc m:val="centerGroup"/>
    <m:wrapIndent m:val="1440"/>
    <m:intLim m:val="subSup"/>
    <m:naryLim m:val="undOvr"/>
  </m:mathPr>
  <w:themeFontLang w:val="en-US" w:eastAsia=""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1769A"/>
  <w15:docId w15:val="{96A06CD2-656B-4743-918E-6CE7CC9C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gsana New" w:eastAsia="Angsana New" w:hAnsi="Angsana New" w:cs="Angsana New"/>
        <w:sz w:val="28"/>
        <w:szCs w:val="28"/>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03B"/>
  </w:style>
  <w:style w:type="paragraph" w:styleId="1">
    <w:name w:val="heading 1"/>
    <w:basedOn w:val="a"/>
    <w:link w:val="10"/>
    <w:uiPriority w:val="9"/>
    <w:qFormat/>
    <w:pPr>
      <w:keepNext/>
      <w:keepLines/>
      <w:spacing w:before="480" w:after="120"/>
      <w:outlineLvl w:val="0"/>
    </w:pPr>
    <w:rPr>
      <w:b/>
      <w:sz w:val="48"/>
      <w:szCs w:val="48"/>
    </w:rPr>
  </w:style>
  <w:style w:type="paragraph" w:styleId="2">
    <w:name w:val="heading 2"/>
    <w:basedOn w:val="a"/>
    <w:link w:val="20"/>
    <w:qFormat/>
    <w:pPr>
      <w:keepNext/>
      <w:keepLines/>
      <w:spacing w:before="360" w:after="80"/>
      <w:outlineLvl w:val="1"/>
    </w:pPr>
    <w:rPr>
      <w:b/>
      <w:sz w:val="36"/>
      <w:szCs w:val="36"/>
    </w:rPr>
  </w:style>
  <w:style w:type="paragraph" w:styleId="3">
    <w:name w:val="heading 3"/>
    <w:basedOn w:val="a"/>
    <w:link w:val="30"/>
    <w:qFormat/>
    <w:pPr>
      <w:keepNext/>
      <w:keepLines/>
      <w:spacing w:before="280" w:after="80"/>
      <w:outlineLvl w:val="2"/>
    </w:pPr>
    <w:rPr>
      <w:b/>
    </w:rPr>
  </w:style>
  <w:style w:type="paragraph" w:styleId="4">
    <w:name w:val="heading 4"/>
    <w:basedOn w:val="a"/>
    <w:link w:val="40"/>
    <w:uiPriority w:val="9"/>
    <w:qFormat/>
    <w:pPr>
      <w:keepNext/>
      <w:keepLines/>
      <w:spacing w:before="240" w:after="40"/>
      <w:outlineLvl w:val="3"/>
    </w:pPr>
    <w:rPr>
      <w:b/>
      <w:sz w:val="24"/>
      <w:szCs w:val="24"/>
    </w:rPr>
  </w:style>
  <w:style w:type="paragraph" w:styleId="5">
    <w:name w:val="heading 5"/>
    <w:basedOn w:val="a"/>
    <w:link w:val="50"/>
    <w:qFormat/>
    <w:pPr>
      <w:keepNext/>
      <w:keepLines/>
      <w:spacing w:before="220" w:after="40"/>
      <w:outlineLvl w:val="4"/>
    </w:pPr>
    <w:rPr>
      <w:b/>
      <w:sz w:val="22"/>
      <w:szCs w:val="22"/>
    </w:rPr>
  </w:style>
  <w:style w:type="paragraph" w:styleId="6">
    <w:name w:val="heading 6"/>
    <w:basedOn w:val="a"/>
    <w:link w:val="60"/>
    <w:qFormat/>
    <w:pPr>
      <w:keepNext/>
      <w:keepLines/>
      <w:spacing w:before="200" w:after="40"/>
      <w:outlineLvl w:val="5"/>
    </w:pPr>
    <w:rPr>
      <w:b/>
      <w:sz w:val="20"/>
      <w:szCs w:val="20"/>
    </w:rPr>
  </w:style>
  <w:style w:type="paragraph" w:styleId="7">
    <w:name w:val="heading 7"/>
    <w:basedOn w:val="a"/>
    <w:next w:val="a"/>
    <w:link w:val="70"/>
    <w:qFormat/>
    <w:rsid w:val="00AF2324"/>
    <w:pPr>
      <w:spacing w:before="240" w:after="60"/>
      <w:outlineLvl w:val="6"/>
    </w:pPr>
    <w:rPr>
      <w:rFonts w:ascii="Calibri" w:eastAsia="Times New Roman" w:hAnsi="Calibri"/>
      <w:sz w:val="24"/>
      <w:szCs w:val="30"/>
      <w:lang w:val="x-none" w:eastAsia="x-none"/>
    </w:rPr>
  </w:style>
  <w:style w:type="paragraph" w:styleId="8">
    <w:name w:val="heading 8"/>
    <w:basedOn w:val="a"/>
    <w:next w:val="a"/>
    <w:link w:val="80"/>
    <w:qFormat/>
    <w:rsid w:val="00AF2324"/>
    <w:pPr>
      <w:spacing w:before="240" w:after="60"/>
      <w:outlineLvl w:val="7"/>
    </w:pPr>
    <w:rPr>
      <w:rFonts w:ascii="Calibri" w:eastAsia="Times New Roman" w:hAnsi="Calibri"/>
      <w:i/>
      <w:iCs/>
      <w:sz w:val="24"/>
      <w:szCs w:val="30"/>
      <w:lang w:val="x-none" w:eastAsia="x-none"/>
    </w:rPr>
  </w:style>
  <w:style w:type="paragraph" w:styleId="9">
    <w:name w:val="heading 9"/>
    <w:basedOn w:val="a"/>
    <w:next w:val="a"/>
    <w:link w:val="90"/>
    <w:qFormat/>
    <w:rsid w:val="00AF2324"/>
    <w:pPr>
      <w:spacing w:before="240" w:after="60"/>
      <w:outlineLvl w:val="8"/>
    </w:pPr>
    <w:rPr>
      <w:rFonts w:ascii="Cambria" w:eastAsia="Times New Roman" w:hAnsi="Cambria"/>
      <w:sz w:val="20"/>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unhideWhenUsed/>
    <w:rsid w:val="0032403B"/>
    <w:rPr>
      <w:color w:val="0563C1" w:themeColor="hyperlink"/>
      <w:u w:val="single"/>
    </w:rPr>
  </w:style>
  <w:style w:type="character" w:customStyle="1" w:styleId="a3">
    <w:name w:val="ข้อความเชิงอรรถ อักขระ"/>
    <w:aliases w:val=" อักขระ อักขระ อักขระ อักขระ,อักขระ อักขระ อักขระ อักขระ, อักขระ อักขระ, อักขระ อักขระ อักขระ อักขระ อักขระ อักขระ,อักขระ อักขระ,อักขระ อักขระ อักขระ อักขระ อักขระ อักขระ,อักขระ อักขระ อักขระ อักขระ อักขระ อักขระ อักขระ อักขระ"/>
    <w:basedOn w:val="a0"/>
    <w:uiPriority w:val="99"/>
    <w:qFormat/>
    <w:rsid w:val="0032403B"/>
    <w:rPr>
      <w:sz w:val="20"/>
      <w:szCs w:val="25"/>
    </w:rPr>
  </w:style>
  <w:style w:type="character" w:styleId="a4">
    <w:name w:val="footnote reference"/>
    <w:basedOn w:val="a0"/>
    <w:uiPriority w:val="99"/>
    <w:unhideWhenUsed/>
    <w:qFormat/>
    <w:rsid w:val="0032403B"/>
    <w:rPr>
      <w:vertAlign w:val="superscript"/>
    </w:rPr>
  </w:style>
  <w:style w:type="character" w:styleId="a5">
    <w:name w:val="Placeholder Text"/>
    <w:basedOn w:val="a0"/>
    <w:uiPriority w:val="99"/>
    <w:semiHidden/>
    <w:qFormat/>
    <w:rsid w:val="009B2722"/>
    <w:rPr>
      <w:color w:val="808080"/>
    </w:rPr>
  </w:style>
  <w:style w:type="character" w:customStyle="1" w:styleId="a6">
    <w:name w:val="ข้อความบอลลูน อักขระ"/>
    <w:basedOn w:val="a0"/>
    <w:uiPriority w:val="99"/>
    <w:qFormat/>
    <w:rsid w:val="003C3D27"/>
    <w:rPr>
      <w:rFonts w:ascii="Leelawadee" w:hAnsi="Leelawadee"/>
      <w:sz w:val="18"/>
      <w:szCs w:val="22"/>
    </w:rPr>
  </w:style>
  <w:style w:type="character" w:customStyle="1" w:styleId="a7">
    <w:name w:val="หัวกระดาษ อักขระ"/>
    <w:basedOn w:val="a0"/>
    <w:uiPriority w:val="99"/>
    <w:qFormat/>
    <w:rsid w:val="003C3D27"/>
    <w:rPr>
      <w:sz w:val="28"/>
      <w:szCs w:val="35"/>
    </w:rPr>
  </w:style>
  <w:style w:type="character" w:customStyle="1" w:styleId="a8">
    <w:name w:val="ท้ายกระดาษ อักขระ"/>
    <w:basedOn w:val="a0"/>
    <w:uiPriority w:val="99"/>
    <w:qFormat/>
    <w:rsid w:val="003C3D27"/>
    <w:rPr>
      <w:sz w:val="28"/>
      <w:szCs w:val="35"/>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a"/>
    <w:next w:val="a9"/>
    <w:qFormat/>
    <w:pPr>
      <w:keepNext/>
      <w:spacing w:before="240" w:after="120"/>
    </w:pPr>
    <w:rPr>
      <w:rFonts w:ascii="Liberation Sans" w:eastAsia="Noto Sans CJK SC Regular" w:hAnsi="Liberation Sans" w:cs="FreeSans"/>
    </w:rPr>
  </w:style>
  <w:style w:type="paragraph" w:styleId="a9">
    <w:name w:val="Body Text"/>
    <w:basedOn w:val="a"/>
    <w:link w:val="aa"/>
    <w:pPr>
      <w:spacing w:after="140" w:line="288" w:lineRule="auto"/>
    </w:pPr>
  </w:style>
  <w:style w:type="paragraph" w:styleId="ab">
    <w:name w:val="List"/>
    <w:basedOn w:val="a9"/>
    <w:rPr>
      <w:rFonts w:cs="FreeSans"/>
    </w:rPr>
  </w:style>
  <w:style w:type="paragraph" w:styleId="ac">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FreeSans"/>
    </w:rPr>
  </w:style>
  <w:style w:type="paragraph" w:styleId="ad">
    <w:name w:val="Title"/>
    <w:basedOn w:val="a"/>
    <w:link w:val="ae"/>
    <w:qFormat/>
    <w:pPr>
      <w:keepNext/>
      <w:keepLines/>
      <w:spacing w:before="480" w:after="120"/>
    </w:pPr>
    <w:rPr>
      <w:b/>
      <w:sz w:val="72"/>
      <w:szCs w:val="72"/>
    </w:rPr>
  </w:style>
  <w:style w:type="paragraph" w:styleId="af">
    <w:name w:val="footnote text"/>
    <w:aliases w:val=" อักขระ อักขระ อักขระ,อักขระ อักขระ อักขระ, อักขระ, อักขระ อักขระ อักขระ อักขระ อักขระ,อักขระ,อักขระ อักขระ อักขระ อักขระ อักขระ,อักขระ อักขระ อักขระ อักขระ อักขระ อักขระ อักขระ, Char"/>
    <w:basedOn w:val="a"/>
    <w:qFormat/>
  </w:style>
  <w:style w:type="paragraph" w:styleId="af0">
    <w:name w:val="List Paragraph"/>
    <w:aliases w:val="Table Heading"/>
    <w:basedOn w:val="a"/>
    <w:link w:val="af1"/>
    <w:uiPriority w:val="34"/>
    <w:qFormat/>
    <w:rsid w:val="00D82A35"/>
    <w:pPr>
      <w:ind w:left="720"/>
      <w:contextualSpacing/>
    </w:pPr>
    <w:rPr>
      <w:szCs w:val="35"/>
    </w:rPr>
  </w:style>
  <w:style w:type="paragraph" w:styleId="af2">
    <w:name w:val="Balloon Text"/>
    <w:basedOn w:val="a"/>
    <w:uiPriority w:val="99"/>
    <w:unhideWhenUsed/>
    <w:qFormat/>
    <w:rsid w:val="003C3D27"/>
    <w:rPr>
      <w:rFonts w:ascii="Leelawadee" w:hAnsi="Leelawadee"/>
      <w:sz w:val="18"/>
      <w:szCs w:val="22"/>
    </w:rPr>
  </w:style>
  <w:style w:type="paragraph" w:styleId="af3">
    <w:name w:val="header"/>
    <w:basedOn w:val="a"/>
    <w:uiPriority w:val="99"/>
    <w:unhideWhenUsed/>
    <w:rsid w:val="003C3D27"/>
    <w:pPr>
      <w:tabs>
        <w:tab w:val="center" w:pos="4680"/>
        <w:tab w:val="right" w:pos="9360"/>
      </w:tabs>
    </w:pPr>
    <w:rPr>
      <w:szCs w:val="35"/>
    </w:rPr>
  </w:style>
  <w:style w:type="paragraph" w:styleId="af4">
    <w:name w:val="footer"/>
    <w:basedOn w:val="a"/>
    <w:uiPriority w:val="99"/>
    <w:unhideWhenUsed/>
    <w:rsid w:val="003C3D27"/>
    <w:pPr>
      <w:tabs>
        <w:tab w:val="center" w:pos="4680"/>
        <w:tab w:val="right" w:pos="9360"/>
      </w:tabs>
    </w:pPr>
    <w:rPr>
      <w:szCs w:val="35"/>
    </w:rPr>
  </w:style>
  <w:style w:type="paragraph" w:styleId="af5">
    <w:name w:val="Subtitle"/>
    <w:basedOn w:val="a"/>
    <w:link w:val="af6"/>
    <w:uiPriority w:val="11"/>
    <w:qFormat/>
    <w:pPr>
      <w:keepNext/>
      <w:keepLines/>
      <w:spacing w:before="360" w:after="80"/>
    </w:pPr>
    <w:rPr>
      <w:rFonts w:ascii="Georgia" w:eastAsia="Georgia" w:hAnsi="Georgia" w:cs="Georgia"/>
      <w:i/>
      <w:color w:val="666666"/>
      <w:sz w:val="48"/>
      <w:szCs w:val="48"/>
    </w:rPr>
  </w:style>
  <w:style w:type="table" w:customStyle="1" w:styleId="TableNormal1">
    <w:name w:val="Table Normal1"/>
    <w:tblPr>
      <w:tblCellMar>
        <w:top w:w="0" w:type="dxa"/>
        <w:left w:w="0" w:type="dxa"/>
        <w:bottom w:w="0" w:type="dxa"/>
        <w:right w:w="0" w:type="dxa"/>
      </w:tblCellMar>
    </w:tblPr>
  </w:style>
  <w:style w:type="character" w:styleId="af7">
    <w:name w:val="Hyperlink"/>
    <w:basedOn w:val="a0"/>
    <w:uiPriority w:val="99"/>
    <w:unhideWhenUsed/>
    <w:rsid w:val="000F74C3"/>
    <w:rPr>
      <w:color w:val="0563C1" w:themeColor="hyperlink"/>
      <w:u w:val="single"/>
    </w:rPr>
  </w:style>
  <w:style w:type="character" w:styleId="af8">
    <w:name w:val="page number"/>
    <w:unhideWhenUsed/>
    <w:rsid w:val="007C14EE"/>
    <w:rPr>
      <w:rFonts w:eastAsia="Times New Roman" w:cs="Cordia New"/>
      <w:bCs w:val="0"/>
      <w:iCs w:val="0"/>
      <w:szCs w:val="28"/>
      <w:lang w:bidi="th-TH"/>
    </w:rPr>
  </w:style>
  <w:style w:type="paragraph" w:styleId="af9">
    <w:name w:val="No Spacing"/>
    <w:link w:val="afa"/>
    <w:uiPriority w:val="1"/>
    <w:qFormat/>
    <w:rsid w:val="007C14EE"/>
    <w:pPr>
      <w:jc w:val="thaiDistribute"/>
    </w:pPr>
    <w:rPr>
      <w:rFonts w:ascii="Calibri" w:eastAsia="Calibri" w:hAnsi="Calibri" w:cs="Cordia New"/>
      <w:sz w:val="22"/>
    </w:rPr>
  </w:style>
  <w:style w:type="paragraph" w:styleId="HTML">
    <w:name w:val="HTML Preformatted"/>
    <w:basedOn w:val="a"/>
    <w:link w:val="HTML0"/>
    <w:unhideWhenUsed/>
    <w:rsid w:val="007C1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ที่ได้รับการจัดรูปแบบแล้ว อักขระ"/>
    <w:basedOn w:val="a0"/>
    <w:link w:val="HTML"/>
    <w:rsid w:val="007C14EE"/>
    <w:rPr>
      <w:rFonts w:ascii="Courier New" w:eastAsia="Times New Roman" w:hAnsi="Courier New" w:cs="Courier New"/>
      <w:sz w:val="20"/>
      <w:szCs w:val="20"/>
    </w:rPr>
  </w:style>
  <w:style w:type="character" w:styleId="afb">
    <w:name w:val="Strong"/>
    <w:uiPriority w:val="22"/>
    <w:qFormat/>
    <w:rsid w:val="007C14EE"/>
    <w:rPr>
      <w:b/>
      <w:bCs/>
    </w:rPr>
  </w:style>
  <w:style w:type="paragraph" w:customStyle="1" w:styleId="afc">
    <w:basedOn w:val="a"/>
    <w:next w:val="af0"/>
    <w:uiPriority w:val="34"/>
    <w:qFormat/>
    <w:rsid w:val="007C14EE"/>
    <w:pPr>
      <w:ind w:left="720"/>
      <w:contextualSpacing/>
    </w:pPr>
    <w:rPr>
      <w:rFonts w:ascii="Calibri" w:eastAsia="Calibri" w:hAnsi="Calibri" w:cs="Cordia New"/>
      <w:sz w:val="22"/>
    </w:rPr>
  </w:style>
  <w:style w:type="character" w:customStyle="1" w:styleId="afa">
    <w:name w:val="ไม่มีการเว้นระยะห่าง อักขระ"/>
    <w:link w:val="af9"/>
    <w:uiPriority w:val="1"/>
    <w:rsid w:val="007C14EE"/>
    <w:rPr>
      <w:rFonts w:ascii="Calibri" w:eastAsia="Calibri" w:hAnsi="Calibri" w:cs="Cordia New"/>
      <w:sz w:val="22"/>
    </w:rPr>
  </w:style>
  <w:style w:type="character" w:customStyle="1" w:styleId="normaltextrun">
    <w:name w:val="normaltextrun"/>
    <w:rsid w:val="007C14EE"/>
  </w:style>
  <w:style w:type="character" w:customStyle="1" w:styleId="eop">
    <w:name w:val="eop"/>
    <w:rsid w:val="007C14EE"/>
  </w:style>
  <w:style w:type="paragraph" w:customStyle="1" w:styleId="paragraph">
    <w:name w:val="paragraph"/>
    <w:basedOn w:val="a"/>
    <w:rsid w:val="007C14EE"/>
    <w:pPr>
      <w:spacing w:before="100" w:beforeAutospacing="1" w:after="100" w:afterAutospacing="1"/>
    </w:pPr>
    <w:rPr>
      <w:rFonts w:eastAsia="Times New Roman"/>
    </w:rPr>
  </w:style>
  <w:style w:type="character" w:customStyle="1" w:styleId="10">
    <w:name w:val="หัวเรื่อง 1 อักขระ"/>
    <w:link w:val="1"/>
    <w:uiPriority w:val="9"/>
    <w:rsid w:val="007C14EE"/>
    <w:rPr>
      <w:b/>
      <w:sz w:val="48"/>
      <w:szCs w:val="48"/>
    </w:rPr>
  </w:style>
  <w:style w:type="paragraph" w:customStyle="1" w:styleId="xxx">
    <w:name w:val="!x.x.x"/>
    <w:basedOn w:val="a"/>
    <w:link w:val="xxx0"/>
    <w:qFormat/>
    <w:rsid w:val="007C14EE"/>
    <w:pPr>
      <w:tabs>
        <w:tab w:val="left" w:pos="1276"/>
      </w:tabs>
      <w:ind w:firstLine="567"/>
      <w:jc w:val="thaiDistribute"/>
    </w:pPr>
    <w:rPr>
      <w:rFonts w:ascii="TH SarabunPSK" w:eastAsia="Calibri" w:hAnsi="TH SarabunPSK"/>
      <w:sz w:val="32"/>
      <w:szCs w:val="32"/>
      <w:lang w:val="x-none" w:eastAsia="x-none"/>
    </w:rPr>
  </w:style>
  <w:style w:type="character" w:customStyle="1" w:styleId="xxx0">
    <w:name w:val="!x.x.x อักขระ"/>
    <w:link w:val="xxx"/>
    <w:rsid w:val="007C14EE"/>
    <w:rPr>
      <w:rFonts w:ascii="TH SarabunPSK" w:eastAsia="Calibri" w:hAnsi="TH SarabunPSK"/>
      <w:sz w:val="32"/>
      <w:szCs w:val="32"/>
      <w:lang w:val="x-none" w:eastAsia="x-none"/>
    </w:rPr>
  </w:style>
  <w:style w:type="paragraph" w:styleId="afd">
    <w:name w:val="Normal (Web)"/>
    <w:basedOn w:val="a"/>
    <w:uiPriority w:val="99"/>
    <w:rsid w:val="007C14EE"/>
    <w:pPr>
      <w:spacing w:before="100" w:beforeAutospacing="1" w:after="100" w:afterAutospacing="1"/>
    </w:pPr>
    <w:rPr>
      <w:rFonts w:ascii="Tahoma" w:eastAsia="Times New Roman" w:hAnsi="Tahoma" w:cs="Tahoma"/>
      <w:sz w:val="24"/>
      <w:szCs w:val="24"/>
    </w:rPr>
  </w:style>
  <w:style w:type="paragraph" w:styleId="21">
    <w:name w:val="Body Text Indent 2"/>
    <w:basedOn w:val="a"/>
    <w:link w:val="22"/>
    <w:rsid w:val="007C14EE"/>
    <w:pPr>
      <w:ind w:left="720" w:hanging="720"/>
      <w:jc w:val="right"/>
    </w:pPr>
    <w:rPr>
      <w:rFonts w:ascii="Cordia New" w:eastAsia="Times New Roman" w:hAnsi="Cordia New"/>
      <w:szCs w:val="20"/>
      <w:lang w:val="x-none" w:eastAsia="x-none"/>
    </w:rPr>
  </w:style>
  <w:style w:type="character" w:customStyle="1" w:styleId="22">
    <w:name w:val="การเยื้องเนื้อความ 2 อักขระ"/>
    <w:basedOn w:val="a0"/>
    <w:link w:val="21"/>
    <w:rsid w:val="007C14EE"/>
    <w:rPr>
      <w:rFonts w:ascii="Cordia New" w:eastAsia="Times New Roman" w:hAnsi="Cordia New"/>
      <w:szCs w:val="20"/>
      <w:lang w:val="x-none" w:eastAsia="x-none"/>
    </w:rPr>
  </w:style>
  <w:style w:type="table" w:styleId="afe">
    <w:name w:val="Table Grid"/>
    <w:basedOn w:val="a1"/>
    <w:uiPriority w:val="59"/>
    <w:rsid w:val="007C14EE"/>
    <w:rPr>
      <w:rFonts w:ascii="Calibri" w:eastAsia="Calibri"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7C14EE"/>
  </w:style>
  <w:style w:type="character" w:customStyle="1" w:styleId="30">
    <w:name w:val="หัวเรื่อง 3 อักขระ"/>
    <w:link w:val="3"/>
    <w:rsid w:val="007C14EE"/>
    <w:rPr>
      <w:b/>
    </w:rPr>
  </w:style>
  <w:style w:type="character" w:customStyle="1" w:styleId="20">
    <w:name w:val="หัวเรื่อง 2 อักขระ"/>
    <w:link w:val="2"/>
    <w:rsid w:val="007C14EE"/>
    <w:rPr>
      <w:b/>
      <w:sz w:val="36"/>
      <w:szCs w:val="36"/>
    </w:rPr>
  </w:style>
  <w:style w:type="table" w:customStyle="1" w:styleId="TableGrid1">
    <w:name w:val="Table Grid1"/>
    <w:basedOn w:val="a1"/>
    <w:next w:val="afe"/>
    <w:uiPriority w:val="39"/>
    <w:rsid w:val="007C14EE"/>
    <w:rPr>
      <w:rFonts w:ascii="Calibri" w:eastAsia="Calibri" w:hAnsi="Calibri" w:cs="Cordia Ne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7C14EE"/>
    <w:rPr>
      <w:sz w:val="16"/>
      <w:szCs w:val="16"/>
    </w:rPr>
  </w:style>
  <w:style w:type="paragraph" w:styleId="aff0">
    <w:name w:val="annotation text"/>
    <w:basedOn w:val="a"/>
    <w:link w:val="aff1"/>
    <w:uiPriority w:val="99"/>
    <w:unhideWhenUsed/>
    <w:rsid w:val="007C14EE"/>
    <w:pPr>
      <w:spacing w:after="200" w:line="276" w:lineRule="auto"/>
    </w:pPr>
    <w:rPr>
      <w:rFonts w:ascii="Calibri" w:eastAsia="Calibri" w:hAnsi="Calibri" w:cs="Cordia New"/>
      <w:sz w:val="20"/>
      <w:szCs w:val="25"/>
    </w:rPr>
  </w:style>
  <w:style w:type="character" w:customStyle="1" w:styleId="aff1">
    <w:name w:val="ข้อความข้อคิดเห็น อักขระ"/>
    <w:basedOn w:val="a0"/>
    <w:link w:val="aff0"/>
    <w:uiPriority w:val="99"/>
    <w:rsid w:val="007C14EE"/>
    <w:rPr>
      <w:rFonts w:ascii="Calibri" w:eastAsia="Calibri" w:hAnsi="Calibri" w:cs="Cordia New"/>
      <w:sz w:val="20"/>
      <w:szCs w:val="25"/>
    </w:rPr>
  </w:style>
  <w:style w:type="paragraph" w:styleId="aff2">
    <w:name w:val="annotation subject"/>
    <w:basedOn w:val="aff0"/>
    <w:next w:val="aff0"/>
    <w:link w:val="aff3"/>
    <w:uiPriority w:val="99"/>
    <w:unhideWhenUsed/>
    <w:rsid w:val="007C14EE"/>
    <w:rPr>
      <w:b/>
      <w:bCs/>
    </w:rPr>
  </w:style>
  <w:style w:type="character" w:customStyle="1" w:styleId="aff3">
    <w:name w:val="ชื่อเรื่องของข้อคิดเห็น อักขระ"/>
    <w:basedOn w:val="aff1"/>
    <w:link w:val="aff2"/>
    <w:uiPriority w:val="99"/>
    <w:rsid w:val="007C14EE"/>
    <w:rPr>
      <w:rFonts w:ascii="Calibri" w:eastAsia="Calibri" w:hAnsi="Calibri" w:cs="Cordia New"/>
      <w:b/>
      <w:bCs/>
      <w:sz w:val="20"/>
      <w:szCs w:val="25"/>
    </w:rPr>
  </w:style>
  <w:style w:type="character" w:styleId="aff4">
    <w:name w:val="Unresolved Mention"/>
    <w:basedOn w:val="a0"/>
    <w:uiPriority w:val="99"/>
    <w:semiHidden/>
    <w:unhideWhenUsed/>
    <w:rsid w:val="007C14EE"/>
    <w:rPr>
      <w:color w:val="605E5C"/>
      <w:shd w:val="clear" w:color="auto" w:fill="E1DFDD"/>
    </w:rPr>
  </w:style>
  <w:style w:type="table" w:customStyle="1" w:styleId="11">
    <w:name w:val="เส้นตาราง1"/>
    <w:basedOn w:val="a1"/>
    <w:next w:val="afe"/>
    <w:uiPriority w:val="39"/>
    <w:rsid w:val="00567568"/>
    <w:rPr>
      <w:rFonts w:ascii="TH SarabunPSK" w:eastAsia="Calibri" w:hAnsi="TH SarabunPSK" w:cs="TH SarabunPSK"/>
      <w:sz w:val="32"/>
      <w:szCs w:val="3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92A"/>
    <w:pPr>
      <w:autoSpaceDE w:val="0"/>
      <w:autoSpaceDN w:val="0"/>
      <w:adjustRightInd w:val="0"/>
    </w:pPr>
    <w:rPr>
      <w:rFonts w:ascii="Cordia New" w:eastAsia="Times New Roman" w:hAnsi="Cordia New" w:cs="Cordia New"/>
      <w:color w:val="000000"/>
      <w:sz w:val="24"/>
      <w:szCs w:val="24"/>
    </w:rPr>
  </w:style>
  <w:style w:type="character" w:customStyle="1" w:styleId="ae">
    <w:name w:val="ชื่อเรื่อง อักขระ"/>
    <w:basedOn w:val="a0"/>
    <w:link w:val="ad"/>
    <w:rsid w:val="0069092A"/>
    <w:rPr>
      <w:b/>
      <w:sz w:val="72"/>
      <w:szCs w:val="72"/>
    </w:rPr>
  </w:style>
  <w:style w:type="character" w:customStyle="1" w:styleId="mw-headline">
    <w:name w:val="mw-headline"/>
    <w:rsid w:val="00F169F9"/>
  </w:style>
  <w:style w:type="character" w:customStyle="1" w:styleId="aff5">
    <w:name w:val="a"/>
    <w:rsid w:val="00F169F9"/>
  </w:style>
  <w:style w:type="paragraph" w:styleId="23">
    <w:name w:val="Body Text 2"/>
    <w:basedOn w:val="a"/>
    <w:link w:val="24"/>
    <w:uiPriority w:val="99"/>
    <w:rsid w:val="00F169F9"/>
    <w:pPr>
      <w:spacing w:after="120" w:line="480" w:lineRule="auto"/>
    </w:pPr>
    <w:rPr>
      <w:rFonts w:ascii="Times New Roman" w:eastAsia="Times New Roman" w:hAnsi="Times New Roman"/>
      <w:sz w:val="24"/>
    </w:rPr>
  </w:style>
  <w:style w:type="character" w:customStyle="1" w:styleId="24">
    <w:name w:val="เนื้อความ 2 อักขระ"/>
    <w:basedOn w:val="a0"/>
    <w:link w:val="23"/>
    <w:uiPriority w:val="99"/>
    <w:rsid w:val="00F169F9"/>
    <w:rPr>
      <w:rFonts w:ascii="Times New Roman" w:eastAsia="Times New Roman" w:hAnsi="Times New Roman"/>
      <w:sz w:val="24"/>
    </w:rPr>
  </w:style>
  <w:style w:type="character" w:customStyle="1" w:styleId="apple-style-span">
    <w:name w:val="apple-style-span"/>
    <w:rsid w:val="00F169F9"/>
  </w:style>
  <w:style w:type="character" w:customStyle="1" w:styleId="ya-q-full-text">
    <w:name w:val="ya-q-full-text"/>
    <w:rsid w:val="00F169F9"/>
  </w:style>
  <w:style w:type="paragraph" w:styleId="aff6">
    <w:name w:val="Plain Text"/>
    <w:basedOn w:val="a"/>
    <w:link w:val="aff7"/>
    <w:rsid w:val="00F169F9"/>
    <w:rPr>
      <w:rFonts w:ascii="Courier New" w:eastAsia="Times New Roman" w:hAnsi="Courier New"/>
      <w:sz w:val="20"/>
      <w:szCs w:val="24"/>
      <w:lang w:val="hr-HR" w:eastAsia="de-DE" w:bidi="ar-SA"/>
    </w:rPr>
  </w:style>
  <w:style w:type="character" w:customStyle="1" w:styleId="aff7">
    <w:name w:val="ข้อความธรรมดา อักขระ"/>
    <w:basedOn w:val="a0"/>
    <w:link w:val="aff6"/>
    <w:rsid w:val="00F169F9"/>
    <w:rPr>
      <w:rFonts w:ascii="Courier New" w:eastAsia="Times New Roman" w:hAnsi="Courier New"/>
      <w:sz w:val="20"/>
      <w:szCs w:val="24"/>
      <w:lang w:val="hr-HR" w:eastAsia="de-DE" w:bidi="ar-SA"/>
    </w:rPr>
  </w:style>
  <w:style w:type="paragraph" w:customStyle="1" w:styleId="51">
    <w:name w:val="....+5"/>
    <w:basedOn w:val="a"/>
    <w:next w:val="a"/>
    <w:uiPriority w:val="99"/>
    <w:rsid w:val="00F169F9"/>
    <w:pPr>
      <w:autoSpaceDE w:val="0"/>
      <w:autoSpaceDN w:val="0"/>
      <w:adjustRightInd w:val="0"/>
    </w:pPr>
    <w:rPr>
      <w:rFonts w:eastAsia="Calibri"/>
      <w:sz w:val="24"/>
      <w:szCs w:val="24"/>
    </w:rPr>
  </w:style>
  <w:style w:type="paragraph" w:customStyle="1" w:styleId="25">
    <w:name w:val="ไม่มีการเว้นระยะห่าง2"/>
    <w:uiPriority w:val="99"/>
    <w:qFormat/>
    <w:rsid w:val="0061488D"/>
    <w:rPr>
      <w:rFonts w:ascii="Times New Roman" w:eastAsia="SimSun" w:hAnsi="Times New Roman"/>
      <w:sz w:val="24"/>
      <w:lang w:eastAsia="zh-CN"/>
    </w:rPr>
  </w:style>
  <w:style w:type="paragraph" w:customStyle="1" w:styleId="aff8">
    <w:uiPriority w:val="99"/>
    <w:unhideWhenUsed/>
    <w:rsid w:val="0061488D"/>
    <w:rPr>
      <w:szCs w:val="35"/>
    </w:rPr>
  </w:style>
  <w:style w:type="character" w:styleId="aff9">
    <w:name w:val="FollowedHyperlink"/>
    <w:basedOn w:val="a0"/>
    <w:unhideWhenUsed/>
    <w:rsid w:val="0061488D"/>
    <w:rPr>
      <w:color w:val="954F72" w:themeColor="followedHyperlink"/>
      <w:u w:val="single"/>
    </w:rPr>
  </w:style>
  <w:style w:type="character" w:customStyle="1" w:styleId="apple-converted-space">
    <w:name w:val="apple-converted-space"/>
    <w:basedOn w:val="a0"/>
    <w:rsid w:val="00072E38"/>
  </w:style>
  <w:style w:type="character" w:customStyle="1" w:styleId="aa">
    <w:name w:val="เนื้อความ อักขระ"/>
    <w:link w:val="a9"/>
    <w:rsid w:val="00AF2324"/>
  </w:style>
  <w:style w:type="character" w:styleId="affa">
    <w:name w:val="Emphasis"/>
    <w:uiPriority w:val="20"/>
    <w:qFormat/>
    <w:rsid w:val="00AF2324"/>
    <w:rPr>
      <w:i/>
      <w:iCs/>
    </w:rPr>
  </w:style>
  <w:style w:type="paragraph" w:customStyle="1" w:styleId="text-content1-1">
    <w:name w:val="text-content1-1"/>
    <w:basedOn w:val="a"/>
    <w:rsid w:val="00AF2324"/>
    <w:pPr>
      <w:spacing w:before="100" w:beforeAutospacing="1" w:after="100" w:afterAutospacing="1"/>
    </w:pPr>
    <w:rPr>
      <w:rFonts w:ascii="Times New Roman" w:eastAsia="Times New Roman" w:hAnsi="Times New Roman" w:cs="Times New Roman"/>
      <w:sz w:val="24"/>
      <w:szCs w:val="24"/>
    </w:rPr>
  </w:style>
  <w:style w:type="character" w:customStyle="1" w:styleId="70">
    <w:name w:val="หัวเรื่อง 7 อักขระ"/>
    <w:basedOn w:val="a0"/>
    <w:link w:val="7"/>
    <w:rsid w:val="00AF2324"/>
    <w:rPr>
      <w:rFonts w:ascii="Calibri" w:eastAsia="Times New Roman" w:hAnsi="Calibri"/>
      <w:sz w:val="24"/>
      <w:szCs w:val="30"/>
      <w:lang w:val="x-none" w:eastAsia="x-none"/>
    </w:rPr>
  </w:style>
  <w:style w:type="character" w:customStyle="1" w:styleId="80">
    <w:name w:val="หัวเรื่อง 8 อักขระ"/>
    <w:basedOn w:val="a0"/>
    <w:link w:val="8"/>
    <w:rsid w:val="00AF2324"/>
    <w:rPr>
      <w:rFonts w:ascii="Calibri" w:eastAsia="Times New Roman" w:hAnsi="Calibri"/>
      <w:i/>
      <w:iCs/>
      <w:sz w:val="24"/>
      <w:szCs w:val="30"/>
      <w:lang w:val="x-none" w:eastAsia="x-none"/>
    </w:rPr>
  </w:style>
  <w:style w:type="character" w:customStyle="1" w:styleId="90">
    <w:name w:val="หัวเรื่อง 9 อักขระ"/>
    <w:basedOn w:val="a0"/>
    <w:link w:val="9"/>
    <w:rsid w:val="00AF2324"/>
    <w:rPr>
      <w:rFonts w:ascii="Cambria" w:eastAsia="Times New Roman" w:hAnsi="Cambria"/>
      <w:sz w:val="20"/>
      <w:szCs w:val="20"/>
      <w:lang w:val="x-none" w:eastAsia="zh-CN"/>
    </w:rPr>
  </w:style>
  <w:style w:type="paragraph" w:customStyle="1" w:styleId="p2">
    <w:name w:val="p2"/>
    <w:basedOn w:val="a"/>
    <w:rsid w:val="00AF2324"/>
    <w:pPr>
      <w:spacing w:before="100" w:beforeAutospacing="1" w:after="100" w:afterAutospacing="1"/>
    </w:pPr>
    <w:rPr>
      <w:rFonts w:ascii="Tahoma" w:eastAsia="Times New Roman" w:hAnsi="Tahoma" w:cs="Tahoma"/>
      <w:sz w:val="24"/>
      <w:szCs w:val="24"/>
    </w:rPr>
  </w:style>
  <w:style w:type="character" w:customStyle="1" w:styleId="s1">
    <w:name w:val="s1"/>
    <w:basedOn w:val="a0"/>
    <w:rsid w:val="00AF2324"/>
  </w:style>
  <w:style w:type="character" w:customStyle="1" w:styleId="40">
    <w:name w:val="หัวเรื่อง 4 อักขระ"/>
    <w:link w:val="4"/>
    <w:uiPriority w:val="9"/>
    <w:rsid w:val="00AF2324"/>
    <w:rPr>
      <w:b/>
      <w:sz w:val="24"/>
      <w:szCs w:val="24"/>
    </w:rPr>
  </w:style>
  <w:style w:type="character" w:customStyle="1" w:styleId="50">
    <w:name w:val="หัวเรื่อง 5 อักขระ"/>
    <w:link w:val="5"/>
    <w:rsid w:val="00AF2324"/>
    <w:rPr>
      <w:b/>
      <w:sz w:val="22"/>
      <w:szCs w:val="22"/>
    </w:rPr>
  </w:style>
  <w:style w:type="character" w:customStyle="1" w:styleId="60">
    <w:name w:val="หัวเรื่อง 6 อักขระ"/>
    <w:link w:val="6"/>
    <w:rsid w:val="00AF2324"/>
    <w:rPr>
      <w:b/>
      <w:sz w:val="20"/>
      <w:szCs w:val="20"/>
    </w:rPr>
  </w:style>
  <w:style w:type="paragraph" w:customStyle="1" w:styleId="3CBD5A742C28424DA5172AD252E32316">
    <w:name w:val="3CBD5A742C28424DA5172AD252E32316"/>
    <w:rsid w:val="00AF2324"/>
    <w:pPr>
      <w:spacing w:after="200" w:line="276" w:lineRule="auto"/>
    </w:pPr>
    <w:rPr>
      <w:rFonts w:ascii="Calibri" w:eastAsia="Times New Roman" w:hAnsi="Calibri" w:cs="Cordia New"/>
      <w:cs/>
    </w:rPr>
  </w:style>
  <w:style w:type="paragraph" w:customStyle="1" w:styleId="ColorfulList-Accent12">
    <w:name w:val="Colorful List - Accent 12"/>
    <w:basedOn w:val="a"/>
    <w:uiPriority w:val="34"/>
    <w:qFormat/>
    <w:rsid w:val="00AF2324"/>
    <w:pPr>
      <w:spacing w:after="160" w:line="259" w:lineRule="auto"/>
      <w:ind w:left="720"/>
      <w:contextualSpacing/>
    </w:pPr>
    <w:rPr>
      <w:rFonts w:ascii="Calibri" w:eastAsia="Calibri" w:hAnsi="Calibri" w:cs="Cordia New"/>
      <w:sz w:val="22"/>
    </w:rPr>
  </w:style>
  <w:style w:type="character" w:customStyle="1" w:styleId="110">
    <w:name w:val="เส้นตารางขนาดปานกลาง 11"/>
    <w:uiPriority w:val="99"/>
    <w:semiHidden/>
    <w:rsid w:val="00AF2324"/>
    <w:rPr>
      <w:color w:val="808080"/>
    </w:rPr>
  </w:style>
  <w:style w:type="character" w:customStyle="1" w:styleId="spellingerror">
    <w:name w:val="spellingerror"/>
    <w:rsid w:val="00AF2324"/>
  </w:style>
  <w:style w:type="character" w:customStyle="1" w:styleId="hps">
    <w:name w:val="hps"/>
    <w:rsid w:val="00AF2324"/>
  </w:style>
  <w:style w:type="paragraph" w:customStyle="1" w:styleId="12">
    <w:name w:val="ไม่มีการเว้นระยะห่าง1"/>
    <w:uiPriority w:val="1"/>
    <w:qFormat/>
    <w:rsid w:val="00AF2324"/>
    <w:rPr>
      <w:rFonts w:ascii="Calibri" w:eastAsia="Calibri" w:hAnsi="Calibri"/>
      <w:sz w:val="22"/>
    </w:rPr>
  </w:style>
  <w:style w:type="character" w:customStyle="1" w:styleId="content11grey">
    <w:name w:val="content11grey"/>
    <w:rsid w:val="00AF2324"/>
  </w:style>
  <w:style w:type="paragraph" w:customStyle="1" w:styleId="13">
    <w:name w:val="รายการย่อหน้า1"/>
    <w:basedOn w:val="a"/>
    <w:qFormat/>
    <w:rsid w:val="00AF2324"/>
    <w:pPr>
      <w:ind w:left="720"/>
      <w:contextualSpacing/>
    </w:pPr>
    <w:rPr>
      <w:rFonts w:ascii="Browallia New" w:eastAsia="Times New Roman" w:hAnsi="Browallia New"/>
      <w:sz w:val="32"/>
      <w:szCs w:val="40"/>
    </w:rPr>
  </w:style>
  <w:style w:type="paragraph" w:customStyle="1" w:styleId="26">
    <w:name w:val="รายการย่อหน้า2"/>
    <w:basedOn w:val="a"/>
    <w:qFormat/>
    <w:rsid w:val="00AF2324"/>
    <w:pPr>
      <w:ind w:left="720"/>
      <w:contextualSpacing/>
    </w:pPr>
    <w:rPr>
      <w:rFonts w:ascii="Times New Roman" w:eastAsia="Times New Roman" w:hAnsi="Times New Roman"/>
      <w:sz w:val="24"/>
      <w:szCs w:val="24"/>
    </w:rPr>
  </w:style>
  <w:style w:type="paragraph" w:styleId="affb">
    <w:name w:val="Body Text Indent"/>
    <w:basedOn w:val="a"/>
    <w:link w:val="affc"/>
    <w:rsid w:val="00AF2324"/>
    <w:pPr>
      <w:spacing w:line="480" w:lineRule="auto"/>
      <w:ind w:firstLine="720"/>
    </w:pPr>
    <w:rPr>
      <w:rFonts w:ascii="Times New Roman" w:eastAsia="Cordia New" w:hAnsi="Times New Roman"/>
      <w:sz w:val="24"/>
      <w:szCs w:val="24"/>
      <w:lang w:val="x-none" w:eastAsia="x-none"/>
    </w:rPr>
  </w:style>
  <w:style w:type="character" w:customStyle="1" w:styleId="affc">
    <w:name w:val="การเยื้องเนื้อความ อักขระ"/>
    <w:basedOn w:val="a0"/>
    <w:link w:val="affb"/>
    <w:rsid w:val="00AF2324"/>
    <w:rPr>
      <w:rFonts w:ascii="Times New Roman" w:eastAsia="Cordia New" w:hAnsi="Times New Roman"/>
      <w:sz w:val="24"/>
      <w:szCs w:val="24"/>
      <w:lang w:val="x-none" w:eastAsia="x-none"/>
    </w:rPr>
  </w:style>
  <w:style w:type="character" w:styleId="HTML1">
    <w:name w:val="HTML Cite"/>
    <w:uiPriority w:val="99"/>
    <w:unhideWhenUsed/>
    <w:rsid w:val="00AF2324"/>
    <w:rPr>
      <w:i/>
      <w:iCs/>
    </w:rPr>
  </w:style>
  <w:style w:type="character" w:customStyle="1" w:styleId="affd">
    <w:name w:val="ผังเอกสาร อักขระ"/>
    <w:link w:val="affe"/>
    <w:uiPriority w:val="99"/>
    <w:semiHidden/>
    <w:rsid w:val="00AF2324"/>
    <w:rPr>
      <w:rFonts w:ascii="Tahoma" w:hAnsi="Tahoma"/>
      <w:sz w:val="16"/>
    </w:rPr>
  </w:style>
  <w:style w:type="paragraph" w:styleId="affe">
    <w:name w:val="Document Map"/>
    <w:basedOn w:val="a"/>
    <w:link w:val="affd"/>
    <w:uiPriority w:val="99"/>
    <w:semiHidden/>
    <w:unhideWhenUsed/>
    <w:rsid w:val="00AF2324"/>
    <w:pPr>
      <w:spacing w:after="200" w:line="276" w:lineRule="auto"/>
    </w:pPr>
    <w:rPr>
      <w:rFonts w:ascii="Tahoma" w:hAnsi="Tahoma"/>
      <w:sz w:val="16"/>
    </w:rPr>
  </w:style>
  <w:style w:type="character" w:customStyle="1" w:styleId="14">
    <w:name w:val="ผังเอกสาร อักขระ1"/>
    <w:basedOn w:val="a0"/>
    <w:uiPriority w:val="99"/>
    <w:semiHidden/>
    <w:rsid w:val="00AF2324"/>
    <w:rPr>
      <w:rFonts w:ascii="Leelawadee" w:hAnsi="Leelawadee"/>
      <w:sz w:val="16"/>
      <w:szCs w:val="20"/>
    </w:rPr>
  </w:style>
  <w:style w:type="character" w:customStyle="1" w:styleId="DocumentMapChar1">
    <w:name w:val="Document Map Char1"/>
    <w:uiPriority w:val="99"/>
    <w:semiHidden/>
    <w:rsid w:val="00AF2324"/>
    <w:rPr>
      <w:rFonts w:ascii="Tahoma" w:hAnsi="Tahoma" w:cs="Angsana New"/>
      <w:sz w:val="16"/>
    </w:rPr>
  </w:style>
  <w:style w:type="character" w:customStyle="1" w:styleId="SubtleEmphasis1">
    <w:name w:val="Subtle Emphasis1"/>
    <w:uiPriority w:val="19"/>
    <w:qFormat/>
    <w:rsid w:val="00AF2324"/>
    <w:rPr>
      <w:i/>
      <w:iCs/>
      <w:color w:val="808080"/>
    </w:rPr>
  </w:style>
  <w:style w:type="paragraph" w:customStyle="1" w:styleId="210">
    <w:name w:val="เส้นตารางขนาดปานกลาง 21"/>
    <w:link w:val="27"/>
    <w:uiPriority w:val="1"/>
    <w:qFormat/>
    <w:rsid w:val="00AF2324"/>
    <w:rPr>
      <w:rFonts w:ascii="Calibri" w:eastAsia="Times New Roman" w:hAnsi="Calibri" w:cs="Cordia New"/>
      <w:sz w:val="22"/>
    </w:rPr>
  </w:style>
  <w:style w:type="character" w:customStyle="1" w:styleId="longtext">
    <w:name w:val="long_text"/>
    <w:rsid w:val="00AF2324"/>
  </w:style>
  <w:style w:type="character" w:customStyle="1" w:styleId="text1">
    <w:name w:val="text1"/>
    <w:rsid w:val="00AF2324"/>
    <w:rPr>
      <w:rFonts w:ascii="Tahoma" w:hAnsi="Tahoma" w:cs="Tahoma" w:hint="default"/>
      <w:strike w:val="0"/>
      <w:dstrike w:val="0"/>
      <w:color w:val="333333"/>
      <w:sz w:val="18"/>
      <w:szCs w:val="18"/>
      <w:u w:val="none"/>
      <w:effect w:val="none"/>
    </w:rPr>
  </w:style>
  <w:style w:type="character" w:customStyle="1" w:styleId="text041">
    <w:name w:val="text041"/>
    <w:rsid w:val="00AF2324"/>
    <w:rPr>
      <w:rFonts w:ascii="Microsoft Sans Serif" w:hAnsi="Microsoft Sans Serif" w:cs="Microsoft Sans Serif" w:hint="default"/>
      <w:b w:val="0"/>
      <w:bCs w:val="0"/>
      <w:color w:val="FF00FF"/>
      <w:sz w:val="18"/>
      <w:szCs w:val="18"/>
    </w:rPr>
  </w:style>
  <w:style w:type="paragraph" w:customStyle="1" w:styleId="afff">
    <w:name w:val="...."/>
    <w:basedOn w:val="Default"/>
    <w:next w:val="Default"/>
    <w:uiPriority w:val="99"/>
    <w:rsid w:val="00AF2324"/>
    <w:rPr>
      <w:rFonts w:ascii="Angsana New" w:hAnsi="Angsana New" w:cs="Angsana New"/>
      <w:color w:val="auto"/>
    </w:rPr>
  </w:style>
  <w:style w:type="character" w:customStyle="1" w:styleId="shorttext">
    <w:name w:val="short_text"/>
    <w:rsid w:val="00AF2324"/>
  </w:style>
  <w:style w:type="character" w:customStyle="1" w:styleId="st">
    <w:name w:val="st"/>
    <w:rsid w:val="00AF2324"/>
  </w:style>
  <w:style w:type="paragraph" w:styleId="31">
    <w:name w:val="Body Text Indent 3"/>
    <w:basedOn w:val="a"/>
    <w:link w:val="32"/>
    <w:rsid w:val="00AF2324"/>
    <w:pPr>
      <w:spacing w:after="120"/>
      <w:ind w:left="283"/>
    </w:pPr>
    <w:rPr>
      <w:rFonts w:eastAsia="SimSun"/>
      <w:sz w:val="16"/>
      <w:szCs w:val="20"/>
      <w:lang w:val="x-none" w:eastAsia="zh-CN"/>
    </w:rPr>
  </w:style>
  <w:style w:type="character" w:customStyle="1" w:styleId="32">
    <w:name w:val="การเยื้องเนื้อความ 3 อักขระ"/>
    <w:basedOn w:val="a0"/>
    <w:link w:val="31"/>
    <w:rsid w:val="00AF2324"/>
    <w:rPr>
      <w:rFonts w:eastAsia="SimSun"/>
      <w:sz w:val="16"/>
      <w:szCs w:val="20"/>
      <w:lang w:val="x-none" w:eastAsia="zh-CN"/>
    </w:rPr>
  </w:style>
  <w:style w:type="character" w:customStyle="1" w:styleId="af6">
    <w:name w:val="ชื่อเรื่องรอง อักขระ"/>
    <w:link w:val="af5"/>
    <w:uiPriority w:val="11"/>
    <w:rsid w:val="00AF2324"/>
    <w:rPr>
      <w:rFonts w:ascii="Georgia" w:eastAsia="Georgia" w:hAnsi="Georgia" w:cs="Georgia"/>
      <w:i/>
      <w:color w:val="666666"/>
      <w:sz w:val="48"/>
      <w:szCs w:val="48"/>
    </w:rPr>
  </w:style>
  <w:style w:type="character" w:customStyle="1" w:styleId="h31">
    <w:name w:val="h31"/>
    <w:rsid w:val="00AF2324"/>
    <w:rPr>
      <w:rFonts w:ascii="Tahoma" w:hAnsi="Tahoma" w:cs="Tahoma" w:hint="default"/>
      <w:b/>
      <w:bCs/>
      <w:vanish w:val="0"/>
      <w:webHidden w:val="0"/>
      <w:color w:val="0971AB"/>
      <w:sz w:val="20"/>
      <w:szCs w:val="20"/>
      <w:specVanish/>
    </w:rPr>
  </w:style>
  <w:style w:type="character" w:styleId="HTML2">
    <w:name w:val="HTML Code"/>
    <w:rsid w:val="00AF2324"/>
    <w:rPr>
      <w:rFonts w:ascii="Courier New" w:eastAsia="Times New Roman" w:hAnsi="Courier New" w:cs="Tahoma" w:hint="default"/>
      <w:sz w:val="20"/>
      <w:szCs w:val="20"/>
    </w:rPr>
  </w:style>
  <w:style w:type="character" w:styleId="HTML3">
    <w:name w:val="HTML Typewriter"/>
    <w:rsid w:val="00AF2324"/>
    <w:rPr>
      <w:rFonts w:ascii="Courier New" w:eastAsia="Times New Roman" w:hAnsi="Courier New" w:cs="Tahoma" w:hint="default"/>
      <w:sz w:val="20"/>
      <w:szCs w:val="20"/>
    </w:rPr>
  </w:style>
  <w:style w:type="paragraph" w:customStyle="1" w:styleId="catlinks">
    <w:name w:val="catlinks"/>
    <w:basedOn w:val="a"/>
    <w:rsid w:val="00AF2324"/>
    <w:pPr>
      <w:spacing w:before="100" w:beforeAutospacing="1" w:after="100" w:afterAutospacing="1"/>
    </w:pPr>
    <w:rPr>
      <w:rFonts w:ascii="Tahoma" w:eastAsia="Times New Roman" w:hAnsi="Tahoma" w:cs="Tahoma"/>
      <w:sz w:val="24"/>
      <w:szCs w:val="24"/>
    </w:rPr>
  </w:style>
  <w:style w:type="paragraph" w:customStyle="1" w:styleId="mw-hiero-outer">
    <w:name w:val="mw-hiero-outer"/>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js-messagebox">
    <w:name w:val="js-messagebox"/>
    <w:basedOn w:val="a"/>
    <w:rsid w:val="00AF2324"/>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firstLine="720"/>
    </w:pPr>
    <w:rPr>
      <w:rFonts w:ascii="Tahoma" w:eastAsia="Times New Roman" w:hAnsi="Tahoma" w:cs="Tahoma"/>
      <w:sz w:val="19"/>
      <w:szCs w:val="19"/>
    </w:rPr>
  </w:style>
  <w:style w:type="paragraph" w:customStyle="1" w:styleId="suggestions">
    <w:name w:val="suggestions"/>
    <w:basedOn w:val="a"/>
    <w:rsid w:val="00AF2324"/>
    <w:pPr>
      <w:ind w:right="-15" w:firstLine="720"/>
    </w:pPr>
    <w:rPr>
      <w:rFonts w:ascii="Tahoma" w:eastAsia="Times New Roman" w:hAnsi="Tahoma" w:cs="Tahoma"/>
      <w:sz w:val="24"/>
      <w:szCs w:val="24"/>
    </w:rPr>
  </w:style>
  <w:style w:type="paragraph" w:customStyle="1" w:styleId="suggestions-special">
    <w:name w:val="suggestions-special"/>
    <w:basedOn w:val="a"/>
    <w:rsid w:val="00AF2324"/>
    <w:pPr>
      <w:pBdr>
        <w:top w:val="single" w:sz="6" w:space="3" w:color="AAAAAA"/>
        <w:left w:val="single" w:sz="6" w:space="3" w:color="AAAAAA"/>
        <w:bottom w:val="single" w:sz="6" w:space="3" w:color="AAAAAA"/>
        <w:right w:val="single" w:sz="6" w:space="3" w:color="AAAAAA"/>
      </w:pBdr>
      <w:spacing w:line="300" w:lineRule="atLeast"/>
      <w:ind w:firstLine="720"/>
    </w:pPr>
    <w:rPr>
      <w:rFonts w:ascii="Tahoma" w:eastAsia="Times New Roman" w:hAnsi="Tahoma" w:cs="Tahoma"/>
      <w:vanish/>
      <w:sz w:val="19"/>
      <w:szCs w:val="19"/>
    </w:rPr>
  </w:style>
  <w:style w:type="paragraph" w:customStyle="1" w:styleId="suggestions-results">
    <w:name w:val="suggestions-results"/>
    <w:basedOn w:val="a"/>
    <w:rsid w:val="00AF2324"/>
    <w:pPr>
      <w:pBdr>
        <w:top w:val="single" w:sz="6" w:space="0" w:color="AAAAAA"/>
        <w:left w:val="single" w:sz="6" w:space="0" w:color="AAAAAA"/>
        <w:bottom w:val="single" w:sz="6" w:space="0" w:color="AAAAAA"/>
        <w:right w:val="single" w:sz="6" w:space="0" w:color="AAAAAA"/>
      </w:pBdr>
      <w:shd w:val="clear" w:color="auto" w:fill="FFFFFF"/>
      <w:ind w:firstLine="720"/>
    </w:pPr>
    <w:rPr>
      <w:rFonts w:ascii="Tahoma" w:eastAsia="Times New Roman" w:hAnsi="Tahoma" w:cs="Tahoma"/>
      <w:sz w:val="19"/>
      <w:szCs w:val="19"/>
    </w:rPr>
  </w:style>
  <w:style w:type="paragraph" w:customStyle="1" w:styleId="suggestions-result">
    <w:name w:val="suggestions-result"/>
    <w:basedOn w:val="a"/>
    <w:rsid w:val="00AF2324"/>
    <w:pPr>
      <w:spacing w:line="360" w:lineRule="atLeast"/>
      <w:ind w:firstLine="720"/>
    </w:pPr>
    <w:rPr>
      <w:rFonts w:ascii="Tahoma" w:eastAsia="Times New Roman" w:hAnsi="Tahoma" w:cs="Tahoma"/>
      <w:sz w:val="24"/>
      <w:szCs w:val="24"/>
    </w:rPr>
  </w:style>
  <w:style w:type="paragraph" w:customStyle="1" w:styleId="suggestions-result-current">
    <w:name w:val="suggestions-result-current"/>
    <w:basedOn w:val="a"/>
    <w:rsid w:val="00AF2324"/>
    <w:pPr>
      <w:shd w:val="clear" w:color="auto" w:fill="4C59A6"/>
      <w:spacing w:before="100" w:beforeAutospacing="1" w:after="100" w:afterAutospacing="1"/>
      <w:ind w:firstLine="720"/>
    </w:pPr>
    <w:rPr>
      <w:rFonts w:ascii="Tahoma" w:eastAsia="Times New Roman" w:hAnsi="Tahoma" w:cs="Tahoma"/>
      <w:color w:val="FFFFFF"/>
      <w:sz w:val="24"/>
      <w:szCs w:val="24"/>
    </w:rPr>
  </w:style>
  <w:style w:type="paragraph" w:customStyle="1" w:styleId="autoellipsis-matched">
    <w:name w:val="autoellipsis-matched"/>
    <w:basedOn w:val="a"/>
    <w:rsid w:val="00AF2324"/>
    <w:pPr>
      <w:spacing w:before="100" w:beforeAutospacing="1" w:after="100" w:afterAutospacing="1"/>
      <w:ind w:firstLine="720"/>
    </w:pPr>
    <w:rPr>
      <w:rFonts w:ascii="Tahoma" w:eastAsia="Times New Roman" w:hAnsi="Tahoma" w:cs="Tahoma"/>
      <w:b/>
      <w:bCs/>
      <w:sz w:val="24"/>
      <w:szCs w:val="24"/>
    </w:rPr>
  </w:style>
  <w:style w:type="paragraph" w:customStyle="1" w:styleId="highlight">
    <w:name w:val="highlight"/>
    <w:basedOn w:val="a"/>
    <w:rsid w:val="00AF2324"/>
    <w:pPr>
      <w:spacing w:before="100" w:beforeAutospacing="1" w:after="100" w:afterAutospacing="1"/>
      <w:ind w:firstLine="720"/>
    </w:pPr>
    <w:rPr>
      <w:rFonts w:ascii="Tahoma" w:eastAsia="Times New Roman" w:hAnsi="Tahoma" w:cs="Tahoma"/>
      <w:b/>
      <w:bCs/>
      <w:sz w:val="24"/>
      <w:szCs w:val="24"/>
    </w:rPr>
  </w:style>
  <w:style w:type="paragraph" w:customStyle="1" w:styleId="rcoptions">
    <w:name w:val="rcoptions"/>
    <w:basedOn w:val="a"/>
    <w:rsid w:val="00AF2324"/>
    <w:pPr>
      <w:pBdr>
        <w:top w:val="single" w:sz="6" w:space="6" w:color="AAAAAA"/>
        <w:left w:val="single" w:sz="48" w:space="6" w:color="CCCCFF"/>
        <w:bottom w:val="single" w:sz="6" w:space="6" w:color="AAAAAA"/>
        <w:right w:val="single" w:sz="6" w:space="6" w:color="AAAAAA"/>
      </w:pBdr>
      <w:shd w:val="clear" w:color="auto" w:fill="FFFFFF"/>
      <w:spacing w:after="30"/>
      <w:ind w:firstLine="720"/>
    </w:pPr>
    <w:rPr>
      <w:rFonts w:ascii="Tahoma" w:eastAsia="Times New Roman" w:hAnsi="Tahoma" w:cs="Tahoma"/>
      <w:sz w:val="22"/>
      <w:szCs w:val="22"/>
    </w:rPr>
  </w:style>
  <w:style w:type="paragraph" w:customStyle="1" w:styleId="references-small">
    <w:name w:val="references-small"/>
    <w:basedOn w:val="a"/>
    <w:rsid w:val="00AF2324"/>
    <w:pPr>
      <w:spacing w:before="100" w:beforeAutospacing="1" w:after="100" w:afterAutospacing="1"/>
      <w:ind w:firstLine="720"/>
    </w:pPr>
    <w:rPr>
      <w:rFonts w:ascii="Tahoma" w:eastAsia="Times New Roman" w:hAnsi="Tahoma" w:cs="Tahoma"/>
      <w:sz w:val="22"/>
      <w:szCs w:val="22"/>
    </w:rPr>
  </w:style>
  <w:style w:type="paragraph" w:customStyle="1" w:styleId="references-2column">
    <w:name w:val="references-2column"/>
    <w:basedOn w:val="a"/>
    <w:rsid w:val="00AF2324"/>
    <w:pPr>
      <w:spacing w:before="100" w:beforeAutospacing="1" w:after="100" w:afterAutospacing="1"/>
      <w:ind w:firstLine="720"/>
    </w:pPr>
    <w:rPr>
      <w:rFonts w:ascii="Tahoma" w:eastAsia="Times New Roman" w:hAnsi="Tahoma" w:cs="Tahoma"/>
      <w:sz w:val="22"/>
      <w:szCs w:val="22"/>
    </w:rPr>
  </w:style>
  <w:style w:type="paragraph" w:customStyle="1" w:styleId="same-bg">
    <w:name w:val="same-bg"/>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notice">
    <w:name w:val="notice"/>
    <w:basedOn w:val="a"/>
    <w:rsid w:val="00AF2324"/>
    <w:pPr>
      <w:spacing w:before="240" w:after="240"/>
      <w:ind w:left="240" w:right="240" w:firstLine="720"/>
    </w:pPr>
    <w:rPr>
      <w:rFonts w:ascii="Tahoma" w:eastAsia="Times New Roman" w:hAnsi="Tahoma" w:cs="Tahoma"/>
      <w:sz w:val="24"/>
      <w:szCs w:val="24"/>
    </w:rPr>
  </w:style>
  <w:style w:type="paragraph" w:customStyle="1" w:styleId="talk-notice">
    <w:name w:val="talk-notice"/>
    <w:basedOn w:val="a"/>
    <w:rsid w:val="00AF2324"/>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ind w:firstLine="720"/>
    </w:pPr>
    <w:rPr>
      <w:rFonts w:ascii="Tahoma" w:eastAsia="Times New Roman" w:hAnsi="Tahoma" w:cs="Tahoma"/>
      <w:sz w:val="24"/>
      <w:szCs w:val="24"/>
    </w:rPr>
  </w:style>
  <w:style w:type="paragraph" w:customStyle="1" w:styleId="amboxtalk">
    <w:name w:val="amboxtalk"/>
    <w:basedOn w:val="a"/>
    <w:rsid w:val="00AF2324"/>
    <w:pPr>
      <w:pBdr>
        <w:top w:val="single" w:sz="6" w:space="6" w:color="AAAAAA"/>
        <w:left w:val="single" w:sz="48" w:space="6" w:color="1E90FF"/>
        <w:bottom w:val="single" w:sz="6" w:space="6" w:color="AAAAAA"/>
        <w:right w:val="single" w:sz="6" w:space="6" w:color="AAAAAA"/>
      </w:pBdr>
      <w:shd w:val="clear" w:color="auto" w:fill="FBFBFB"/>
      <w:ind w:firstLine="720"/>
    </w:pPr>
    <w:rPr>
      <w:rFonts w:ascii="Tahoma" w:eastAsia="Times New Roman" w:hAnsi="Tahoma" w:cs="Tahoma"/>
      <w:sz w:val="24"/>
      <w:szCs w:val="24"/>
    </w:rPr>
  </w:style>
  <w:style w:type="paragraph" w:customStyle="1" w:styleId="messagebox">
    <w:name w:val="messagebox"/>
    <w:basedOn w:val="a"/>
    <w:rsid w:val="00AF2324"/>
    <w:pPr>
      <w:pBdr>
        <w:top w:val="single" w:sz="6" w:space="2" w:color="AAAAAA"/>
        <w:left w:val="single" w:sz="6" w:space="2" w:color="AAAAAA"/>
        <w:bottom w:val="single" w:sz="6" w:space="2" w:color="AAAAAA"/>
        <w:right w:val="single" w:sz="6" w:space="2" w:color="AAAAAA"/>
      </w:pBdr>
      <w:shd w:val="clear" w:color="auto" w:fill="F9F9F9"/>
      <w:spacing w:after="240"/>
      <w:ind w:firstLine="720"/>
    </w:pPr>
    <w:rPr>
      <w:rFonts w:ascii="Tahoma" w:eastAsia="Times New Roman" w:hAnsi="Tahoma" w:cs="Tahoma"/>
      <w:sz w:val="24"/>
      <w:szCs w:val="24"/>
    </w:rPr>
  </w:style>
  <w:style w:type="paragraph" w:customStyle="1" w:styleId="infobox">
    <w:name w:val="infobox"/>
    <w:basedOn w:val="a"/>
    <w:rsid w:val="00AF2324"/>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firstLine="720"/>
    </w:pPr>
    <w:rPr>
      <w:rFonts w:ascii="Tahoma" w:eastAsia="Times New Roman" w:hAnsi="Tahoma" w:cs="Tahoma"/>
      <w:color w:val="000000"/>
      <w:sz w:val="24"/>
      <w:szCs w:val="24"/>
    </w:rPr>
  </w:style>
  <w:style w:type="paragraph" w:customStyle="1" w:styleId="ipa">
    <w:name w:val="ipa"/>
    <w:basedOn w:val="a"/>
    <w:rsid w:val="00AF2324"/>
    <w:pPr>
      <w:spacing w:before="100" w:beforeAutospacing="1" w:after="100" w:afterAutospacing="1"/>
      <w:ind w:firstLine="720"/>
    </w:pPr>
    <w:rPr>
      <w:rFonts w:ascii="Arial Unicode MS" w:eastAsia="Times New Roman" w:hAnsi="Arial Unicode MS" w:cs="Tahoma"/>
      <w:sz w:val="24"/>
      <w:szCs w:val="24"/>
    </w:rPr>
  </w:style>
  <w:style w:type="paragraph" w:customStyle="1" w:styleId="unicode">
    <w:name w:val="unicode"/>
    <w:basedOn w:val="a"/>
    <w:rsid w:val="00AF2324"/>
    <w:pPr>
      <w:spacing w:before="100" w:beforeAutospacing="1" w:after="100" w:afterAutospacing="1"/>
      <w:ind w:firstLine="720"/>
    </w:pPr>
    <w:rPr>
      <w:rFonts w:ascii="Arial Unicode MS" w:eastAsia="Times New Roman" w:hAnsi="Arial Unicode MS" w:cs="Tahoma"/>
      <w:sz w:val="24"/>
      <w:szCs w:val="24"/>
    </w:rPr>
  </w:style>
  <w:style w:type="paragraph" w:customStyle="1" w:styleId="polytonic">
    <w:name w:val="polytonic"/>
    <w:basedOn w:val="a"/>
    <w:rsid w:val="00AF2324"/>
    <w:pPr>
      <w:spacing w:before="100" w:beforeAutospacing="1" w:after="100" w:afterAutospacing="1"/>
      <w:ind w:firstLine="720"/>
    </w:pPr>
    <w:rPr>
      <w:rFonts w:ascii="Palatino Linotype" w:eastAsia="Times New Roman" w:hAnsi="Palatino Linotype" w:cs="Tahoma"/>
      <w:sz w:val="24"/>
      <w:szCs w:val="24"/>
    </w:rPr>
  </w:style>
  <w:style w:type="paragraph" w:customStyle="1" w:styleId="hiddenstructure">
    <w:name w:val="hiddenstructure"/>
    <w:basedOn w:val="a"/>
    <w:rsid w:val="00AF2324"/>
    <w:pPr>
      <w:spacing w:before="100" w:beforeAutospacing="1" w:after="100" w:afterAutospacing="1"/>
      <w:ind w:firstLine="720"/>
    </w:pPr>
    <w:rPr>
      <w:rFonts w:ascii="Tahoma" w:eastAsia="Times New Roman" w:hAnsi="Tahoma" w:cs="Tahoma"/>
      <w:vanish/>
      <w:sz w:val="24"/>
      <w:szCs w:val="24"/>
    </w:rPr>
  </w:style>
  <w:style w:type="paragraph" w:customStyle="1" w:styleId="thwpmpbrowseright">
    <w:name w:val="thwpmpbrowseright"/>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thwpmpbrowsebottom">
    <w:name w:val="thwpmpbrowsebottom"/>
    <w:basedOn w:val="a"/>
    <w:rsid w:val="00AF2324"/>
    <w:pPr>
      <w:spacing w:before="240" w:after="240"/>
      <w:ind w:firstLine="720"/>
    </w:pPr>
    <w:rPr>
      <w:rFonts w:ascii="Tahoma" w:eastAsia="Times New Roman" w:hAnsi="Tahoma" w:cs="Tahoma"/>
      <w:sz w:val="24"/>
      <w:szCs w:val="24"/>
    </w:rPr>
  </w:style>
  <w:style w:type="paragraph" w:customStyle="1" w:styleId="thwpmpcontentbox">
    <w:name w:val="thwpmpcontentbox"/>
    <w:basedOn w:val="a"/>
    <w:rsid w:val="00AF2324"/>
    <w:pPr>
      <w:pBdr>
        <w:top w:val="single" w:sz="6" w:space="0" w:color="auto"/>
        <w:left w:val="single" w:sz="6" w:space="0" w:color="auto"/>
        <w:bottom w:val="single" w:sz="6" w:space="0" w:color="auto"/>
        <w:right w:val="single" w:sz="6" w:space="0" w:color="auto"/>
      </w:pBdr>
      <w:spacing w:before="100" w:beforeAutospacing="1" w:after="216"/>
      <w:ind w:firstLine="720"/>
    </w:pPr>
    <w:rPr>
      <w:rFonts w:ascii="Tahoma" w:eastAsia="Times New Roman" w:hAnsi="Tahoma" w:cs="Tahoma"/>
      <w:sz w:val="24"/>
      <w:szCs w:val="24"/>
    </w:rPr>
  </w:style>
  <w:style w:type="paragraph" w:customStyle="1" w:styleId="thwpmpimage">
    <w:name w:val="thwpmpimage"/>
    <w:basedOn w:val="a"/>
    <w:rsid w:val="00AF2324"/>
    <w:pPr>
      <w:spacing w:after="48"/>
      <w:ind w:left="48" w:firstLine="720"/>
    </w:pPr>
    <w:rPr>
      <w:rFonts w:ascii="Tahoma" w:eastAsia="Times New Roman" w:hAnsi="Tahoma" w:cs="Tahoma"/>
      <w:sz w:val="24"/>
      <w:szCs w:val="24"/>
    </w:rPr>
  </w:style>
  <w:style w:type="paragraph" w:customStyle="1" w:styleId="thwpmpsisterproject">
    <w:name w:val="thwpmpsisterproject"/>
    <w:basedOn w:val="a"/>
    <w:rsid w:val="00AF2324"/>
    <w:pPr>
      <w:ind w:firstLine="720"/>
    </w:pPr>
    <w:rPr>
      <w:rFonts w:ascii="Tahoma" w:eastAsia="Times New Roman" w:hAnsi="Tahoma" w:cs="Tahoma"/>
      <w:sz w:val="24"/>
      <w:szCs w:val="24"/>
    </w:rPr>
  </w:style>
  <w:style w:type="paragraph" w:customStyle="1" w:styleId="thwpmpsisterimg">
    <w:name w:val="thwpmpsisterimg"/>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mw-plusminus-pos">
    <w:name w:val="mw-plusminus-pos"/>
    <w:basedOn w:val="a"/>
    <w:rsid w:val="00AF2324"/>
    <w:pPr>
      <w:spacing w:before="100" w:beforeAutospacing="1" w:after="100" w:afterAutospacing="1"/>
      <w:ind w:firstLine="720"/>
    </w:pPr>
    <w:rPr>
      <w:rFonts w:ascii="Tahoma" w:eastAsia="Times New Roman" w:hAnsi="Tahoma" w:cs="Tahoma"/>
      <w:color w:val="006400"/>
      <w:sz w:val="24"/>
      <w:szCs w:val="24"/>
    </w:rPr>
  </w:style>
  <w:style w:type="paragraph" w:customStyle="1" w:styleId="mw-plusminus-neg">
    <w:name w:val="mw-plusminus-neg"/>
    <w:basedOn w:val="a"/>
    <w:rsid w:val="00AF2324"/>
    <w:pPr>
      <w:spacing w:before="100" w:beforeAutospacing="1" w:after="100" w:afterAutospacing="1"/>
      <w:ind w:firstLine="720"/>
    </w:pPr>
    <w:rPr>
      <w:rFonts w:ascii="Tahoma" w:eastAsia="Times New Roman" w:hAnsi="Tahoma" w:cs="Tahoma"/>
      <w:color w:val="8B0000"/>
      <w:sz w:val="24"/>
      <w:szCs w:val="24"/>
    </w:rPr>
  </w:style>
  <w:style w:type="paragraph" w:customStyle="1" w:styleId="inchi-label">
    <w:name w:val="inchi-label"/>
    <w:basedOn w:val="a"/>
    <w:rsid w:val="00AF2324"/>
    <w:pPr>
      <w:spacing w:before="100" w:beforeAutospacing="1" w:after="100" w:afterAutospacing="1"/>
      <w:ind w:firstLine="720"/>
    </w:pPr>
    <w:rPr>
      <w:rFonts w:ascii="Tahoma" w:eastAsia="Times New Roman" w:hAnsi="Tahoma" w:cs="Tahoma"/>
      <w:color w:val="AAAAAA"/>
      <w:sz w:val="24"/>
      <w:szCs w:val="24"/>
    </w:rPr>
  </w:style>
  <w:style w:type="paragraph" w:customStyle="1" w:styleId="persondata-label">
    <w:name w:val="persondata-label"/>
    <w:basedOn w:val="a"/>
    <w:rsid w:val="00AF2324"/>
    <w:pPr>
      <w:spacing w:before="100" w:beforeAutospacing="1" w:after="100" w:afterAutospacing="1"/>
      <w:ind w:firstLine="720"/>
    </w:pPr>
    <w:rPr>
      <w:rFonts w:ascii="Tahoma" w:eastAsia="Times New Roman" w:hAnsi="Tahoma" w:cs="Tahoma"/>
      <w:color w:val="AAAAAA"/>
      <w:sz w:val="24"/>
      <w:szCs w:val="24"/>
    </w:rPr>
  </w:style>
  <w:style w:type="paragraph" w:customStyle="1" w:styleId="mbbutton">
    <w:name w:val="mbbutton"/>
    <w:basedOn w:val="a"/>
    <w:rsid w:val="00AF2324"/>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ind w:right="24" w:firstLine="720"/>
    </w:pPr>
    <w:rPr>
      <w:rFonts w:ascii="Tahoma" w:eastAsia="Times New Roman" w:hAnsi="Tahoma" w:cs="Tahoma"/>
      <w:sz w:val="24"/>
      <w:szCs w:val="24"/>
    </w:rPr>
  </w:style>
  <w:style w:type="paragraph" w:customStyle="1" w:styleId="mbbuttonsel">
    <w:name w:val="mbbuttonsel"/>
    <w:basedOn w:val="a"/>
    <w:rsid w:val="00AF2324"/>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ind w:right="24" w:firstLine="720"/>
    </w:pPr>
    <w:rPr>
      <w:rFonts w:ascii="Tahoma" w:eastAsia="Times New Roman" w:hAnsi="Tahoma" w:cs="Tahoma"/>
      <w:color w:val="FFFFFF"/>
      <w:sz w:val="24"/>
      <w:szCs w:val="24"/>
    </w:rPr>
  </w:style>
  <w:style w:type="paragraph" w:customStyle="1" w:styleId="mbbuttonsela">
    <w:name w:val="mbbuttonsela"/>
    <w:basedOn w:val="a"/>
    <w:rsid w:val="00AF2324"/>
    <w:pPr>
      <w:spacing w:before="100" w:beforeAutospacing="1" w:after="100" w:afterAutospacing="1"/>
      <w:ind w:firstLine="720"/>
    </w:pPr>
    <w:rPr>
      <w:rFonts w:ascii="Tahoma" w:eastAsia="Times New Roman" w:hAnsi="Tahoma" w:cs="Tahoma"/>
      <w:b/>
      <w:bCs/>
      <w:color w:val="FFFFFF"/>
      <w:sz w:val="22"/>
      <w:szCs w:val="22"/>
    </w:rPr>
  </w:style>
  <w:style w:type="paragraph" w:customStyle="1" w:styleId="mbcontent">
    <w:name w:val="mbcontent"/>
    <w:basedOn w:val="a"/>
    <w:rsid w:val="00AF2324"/>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ind w:firstLine="720"/>
    </w:pPr>
    <w:rPr>
      <w:rFonts w:ascii="Tahoma" w:eastAsia="Times New Roman" w:hAnsi="Tahoma" w:cs="Tahoma"/>
      <w:sz w:val="24"/>
      <w:szCs w:val="24"/>
    </w:rPr>
  </w:style>
  <w:style w:type="paragraph" w:customStyle="1" w:styleId="mbtab">
    <w:name w:val="mbtab"/>
    <w:basedOn w:val="a"/>
    <w:rsid w:val="00AF2324"/>
    <w:pPr>
      <w:shd w:val="clear" w:color="auto" w:fill="F8F8FF"/>
      <w:spacing w:before="100" w:beforeAutospacing="1" w:after="100" w:afterAutospacing="1"/>
      <w:ind w:firstLine="720"/>
    </w:pPr>
    <w:rPr>
      <w:rFonts w:ascii="Tahoma" w:eastAsia="Times New Roman" w:hAnsi="Tahoma" w:cs="Tahoma"/>
      <w:sz w:val="24"/>
      <w:szCs w:val="24"/>
    </w:rPr>
  </w:style>
  <w:style w:type="paragraph" w:customStyle="1" w:styleId="template-documentation">
    <w:name w:val="template-documentation"/>
    <w:basedOn w:val="a"/>
    <w:rsid w:val="00AF2324"/>
    <w:pPr>
      <w:pBdr>
        <w:top w:val="single" w:sz="6" w:space="12" w:color="AAAAAA"/>
        <w:left w:val="single" w:sz="6" w:space="12" w:color="AAAAAA"/>
        <w:bottom w:val="single" w:sz="6" w:space="12" w:color="AAAAAA"/>
        <w:right w:val="single" w:sz="6" w:space="12" w:color="AAAAAA"/>
      </w:pBdr>
      <w:shd w:val="clear" w:color="auto" w:fill="ECFCF4"/>
      <w:spacing w:before="240"/>
      <w:ind w:firstLine="720"/>
    </w:pPr>
    <w:rPr>
      <w:rFonts w:ascii="Tahoma" w:eastAsia="Times New Roman" w:hAnsi="Tahoma" w:cs="Tahoma"/>
      <w:sz w:val="24"/>
      <w:szCs w:val="24"/>
    </w:rPr>
  </w:style>
  <w:style w:type="paragraph" w:customStyle="1" w:styleId="allpagesredirect">
    <w:name w:val="allpagesredirect"/>
    <w:basedOn w:val="a"/>
    <w:rsid w:val="00AF2324"/>
    <w:pPr>
      <w:spacing w:before="100" w:beforeAutospacing="1" w:after="100" w:afterAutospacing="1"/>
      <w:ind w:firstLine="720"/>
    </w:pPr>
    <w:rPr>
      <w:rFonts w:ascii="Tahoma" w:eastAsia="Times New Roman" w:hAnsi="Tahoma" w:cs="Tahoma"/>
      <w:i/>
      <w:iCs/>
      <w:sz w:val="24"/>
      <w:szCs w:val="24"/>
    </w:rPr>
  </w:style>
  <w:style w:type="paragraph" w:customStyle="1" w:styleId="globegris">
    <w:name w:val="globegris"/>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mw-tag-markers">
    <w:name w:val="mw-tag-markers"/>
    <w:basedOn w:val="a"/>
    <w:rsid w:val="00AF2324"/>
    <w:pPr>
      <w:spacing w:before="100" w:beforeAutospacing="1" w:after="100" w:afterAutospacing="1"/>
      <w:ind w:firstLine="720"/>
    </w:pPr>
    <w:rPr>
      <w:rFonts w:ascii="Tahoma" w:eastAsia="Times New Roman" w:hAnsi="Tahoma" w:cs="Tahoma"/>
      <w:i/>
      <w:iCs/>
      <w:sz w:val="22"/>
      <w:szCs w:val="22"/>
    </w:rPr>
  </w:style>
  <w:style w:type="paragraph" w:customStyle="1" w:styleId="thumbimage">
    <w:name w:val="thumbimage"/>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js-messagebox-group">
    <w:name w:val="js-messagebox-group"/>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special-label">
    <w:name w:val="special-label"/>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special-query">
    <w:name w:val="special-query"/>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special-hover">
    <w:name w:val="special-hover"/>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imbox">
    <w:name w:val="imbox"/>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tmbox">
    <w:name w:val="tmbox"/>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bodysearchwrap">
    <w:name w:val="bodysearchwrap"/>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bodysearchbtngo">
    <w:name w:val="bodysearchbtngo"/>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enwpmpcontentbox">
    <w:name w:val="enwpmpcontentbox"/>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mw-hierotable">
    <w:name w:val="mw-hierotable"/>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plainlinksneverexpand">
    <w:name w:val="plainlinksneverexpand"/>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urlexpansion">
    <w:name w:val="urlexpansion"/>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notice-all">
    <w:name w:val="notice-all"/>
    <w:basedOn w:val="a"/>
    <w:rsid w:val="00AF2324"/>
    <w:pPr>
      <w:spacing w:before="100" w:beforeAutospacing="1" w:after="100" w:afterAutospacing="1"/>
      <w:ind w:firstLine="720"/>
    </w:pPr>
    <w:rPr>
      <w:rFonts w:ascii="Tahoma" w:eastAsia="Times New Roman" w:hAnsi="Tahoma" w:cs="Tahoma"/>
      <w:sz w:val="24"/>
      <w:szCs w:val="24"/>
    </w:rPr>
  </w:style>
  <w:style w:type="character" w:customStyle="1" w:styleId="citation">
    <w:name w:val="citation"/>
    <w:rsid w:val="00AF2324"/>
    <w:rPr>
      <w:i w:val="0"/>
      <w:iCs w:val="0"/>
    </w:rPr>
  </w:style>
  <w:style w:type="paragraph" w:customStyle="1" w:styleId="js-messagebox-group1">
    <w:name w:val="js-messagebox-group1"/>
    <w:basedOn w:val="a"/>
    <w:rsid w:val="00AF2324"/>
    <w:pPr>
      <w:pBdr>
        <w:bottom w:val="single" w:sz="6" w:space="6" w:color="DDDDDD"/>
      </w:pBdr>
      <w:spacing w:before="15" w:after="15"/>
      <w:ind w:left="15" w:right="15" w:firstLine="720"/>
    </w:pPr>
    <w:rPr>
      <w:rFonts w:ascii="Tahoma" w:eastAsia="Times New Roman" w:hAnsi="Tahoma" w:cs="Tahoma"/>
      <w:sz w:val="24"/>
      <w:szCs w:val="24"/>
    </w:rPr>
  </w:style>
  <w:style w:type="paragraph" w:customStyle="1" w:styleId="special-label1">
    <w:name w:val="special-label1"/>
    <w:basedOn w:val="a"/>
    <w:rsid w:val="00AF2324"/>
    <w:pPr>
      <w:spacing w:before="100" w:beforeAutospacing="1" w:after="100" w:afterAutospacing="1"/>
      <w:ind w:firstLine="720"/>
    </w:pPr>
    <w:rPr>
      <w:rFonts w:ascii="Tahoma" w:eastAsia="Times New Roman" w:hAnsi="Tahoma" w:cs="Tahoma"/>
      <w:color w:val="808080"/>
      <w:sz w:val="19"/>
      <w:szCs w:val="19"/>
    </w:rPr>
  </w:style>
  <w:style w:type="paragraph" w:customStyle="1" w:styleId="special-query1">
    <w:name w:val="special-query1"/>
    <w:basedOn w:val="a"/>
    <w:rsid w:val="00AF2324"/>
    <w:pPr>
      <w:spacing w:before="100" w:beforeAutospacing="1" w:after="100" w:afterAutospacing="1"/>
      <w:ind w:firstLine="720"/>
    </w:pPr>
    <w:rPr>
      <w:rFonts w:ascii="Tahoma" w:eastAsia="Times New Roman" w:hAnsi="Tahoma" w:cs="Tahoma"/>
      <w:i/>
      <w:iCs/>
      <w:color w:val="000000"/>
      <w:sz w:val="24"/>
      <w:szCs w:val="24"/>
    </w:rPr>
  </w:style>
  <w:style w:type="paragraph" w:customStyle="1" w:styleId="special-hover1">
    <w:name w:val="special-hover1"/>
    <w:basedOn w:val="a"/>
    <w:rsid w:val="00AF2324"/>
    <w:pPr>
      <w:shd w:val="clear" w:color="auto" w:fill="C0C0C0"/>
      <w:spacing w:before="100" w:beforeAutospacing="1" w:after="100" w:afterAutospacing="1"/>
      <w:ind w:firstLine="720"/>
    </w:pPr>
    <w:rPr>
      <w:rFonts w:ascii="Tahoma" w:eastAsia="Times New Roman" w:hAnsi="Tahoma" w:cs="Tahoma"/>
      <w:sz w:val="24"/>
      <w:szCs w:val="24"/>
    </w:rPr>
  </w:style>
  <w:style w:type="paragraph" w:customStyle="1" w:styleId="special-label2">
    <w:name w:val="special-label2"/>
    <w:basedOn w:val="a"/>
    <w:rsid w:val="00AF2324"/>
    <w:pPr>
      <w:spacing w:before="100" w:beforeAutospacing="1" w:after="100" w:afterAutospacing="1"/>
      <w:ind w:firstLine="720"/>
    </w:pPr>
    <w:rPr>
      <w:rFonts w:ascii="Tahoma" w:eastAsia="Times New Roman" w:hAnsi="Tahoma" w:cs="Tahoma"/>
      <w:color w:val="FFFFFF"/>
      <w:sz w:val="24"/>
      <w:szCs w:val="24"/>
    </w:rPr>
  </w:style>
  <w:style w:type="paragraph" w:customStyle="1" w:styleId="special-query2">
    <w:name w:val="special-query2"/>
    <w:basedOn w:val="a"/>
    <w:rsid w:val="00AF2324"/>
    <w:pPr>
      <w:spacing w:before="100" w:beforeAutospacing="1" w:after="100" w:afterAutospacing="1"/>
      <w:ind w:firstLine="720"/>
    </w:pPr>
    <w:rPr>
      <w:rFonts w:ascii="Tahoma" w:eastAsia="Times New Roman" w:hAnsi="Tahoma" w:cs="Tahoma"/>
      <w:color w:val="FFFFFF"/>
      <w:sz w:val="24"/>
      <w:szCs w:val="24"/>
    </w:rPr>
  </w:style>
  <w:style w:type="paragraph" w:customStyle="1" w:styleId="urlexpansion1">
    <w:name w:val="urlexpansion1"/>
    <w:basedOn w:val="a"/>
    <w:rsid w:val="00AF2324"/>
    <w:pPr>
      <w:spacing w:before="100" w:beforeAutospacing="1" w:after="100" w:afterAutospacing="1"/>
      <w:ind w:firstLine="720"/>
    </w:pPr>
    <w:rPr>
      <w:rFonts w:ascii="Tahoma" w:eastAsia="Times New Roman" w:hAnsi="Tahoma" w:cs="Tahoma"/>
      <w:vanish/>
      <w:sz w:val="24"/>
      <w:szCs w:val="24"/>
    </w:rPr>
  </w:style>
  <w:style w:type="paragraph" w:customStyle="1" w:styleId="bodysearchwrap1">
    <w:name w:val="bodysearchwrap1"/>
    <w:basedOn w:val="a"/>
    <w:rsid w:val="00AF2324"/>
    <w:pPr>
      <w:spacing w:before="100" w:beforeAutospacing="1" w:after="100" w:afterAutospacing="1"/>
      <w:ind w:firstLine="720"/>
    </w:pPr>
    <w:rPr>
      <w:rFonts w:ascii="Tahoma" w:eastAsia="Times New Roman" w:hAnsi="Tahoma" w:cs="Tahoma"/>
      <w:sz w:val="24"/>
      <w:szCs w:val="24"/>
    </w:rPr>
  </w:style>
  <w:style w:type="paragraph" w:customStyle="1" w:styleId="bodysearchbtngo1">
    <w:name w:val="bodysearchbtngo1"/>
    <w:basedOn w:val="a"/>
    <w:rsid w:val="00AF2324"/>
    <w:pPr>
      <w:spacing w:before="100" w:beforeAutospacing="1" w:after="100" w:afterAutospacing="1"/>
      <w:ind w:left="120" w:firstLine="720"/>
    </w:pPr>
    <w:rPr>
      <w:rFonts w:ascii="Tahoma" w:eastAsia="Times New Roman" w:hAnsi="Tahoma" w:cs="Tahoma"/>
      <w:b/>
      <w:bCs/>
      <w:sz w:val="24"/>
      <w:szCs w:val="24"/>
    </w:rPr>
  </w:style>
  <w:style w:type="paragraph" w:customStyle="1" w:styleId="enwpmpcontentbox1">
    <w:name w:val="enwpmpcontentbox1"/>
    <w:basedOn w:val="a"/>
    <w:rsid w:val="00AF2324"/>
    <w:pPr>
      <w:spacing w:before="100" w:beforeAutospacing="1" w:after="100" w:afterAutospacing="1"/>
      <w:ind w:left="216" w:firstLine="720"/>
    </w:pPr>
    <w:rPr>
      <w:rFonts w:ascii="Tahoma" w:eastAsia="Times New Roman" w:hAnsi="Tahoma" w:cs="Tahoma"/>
      <w:sz w:val="24"/>
      <w:szCs w:val="24"/>
    </w:rPr>
  </w:style>
  <w:style w:type="paragraph" w:customStyle="1" w:styleId="thumbimage1">
    <w:name w:val="thumbimage1"/>
    <w:basedOn w:val="a"/>
    <w:rsid w:val="00AF2324"/>
    <w:pPr>
      <w:pBdr>
        <w:top w:val="single" w:sz="6" w:space="0" w:color="888888"/>
        <w:left w:val="single" w:sz="6" w:space="0" w:color="888888"/>
        <w:bottom w:val="single" w:sz="6" w:space="0" w:color="888888"/>
        <w:right w:val="single" w:sz="6" w:space="0" w:color="888888"/>
      </w:pBdr>
      <w:spacing w:before="100" w:beforeAutospacing="1" w:after="100" w:afterAutospacing="1"/>
      <w:ind w:firstLine="720"/>
    </w:pPr>
    <w:rPr>
      <w:rFonts w:ascii="Tahoma" w:eastAsia="Times New Roman" w:hAnsi="Tahoma" w:cs="Tahoma"/>
      <w:sz w:val="24"/>
      <w:szCs w:val="24"/>
    </w:rPr>
  </w:style>
  <w:style w:type="paragraph" w:customStyle="1" w:styleId="mbbutton1">
    <w:name w:val="mbbutton1"/>
    <w:basedOn w:val="a"/>
    <w:rsid w:val="00AF2324"/>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ind w:right="24" w:firstLine="720"/>
    </w:pPr>
    <w:rPr>
      <w:rFonts w:ascii="Tahoma" w:eastAsia="Times New Roman" w:hAnsi="Tahoma" w:cs="Tahoma"/>
      <w:sz w:val="24"/>
      <w:szCs w:val="24"/>
    </w:rPr>
  </w:style>
  <w:style w:type="paragraph" w:customStyle="1" w:styleId="mbbuttonsel1">
    <w:name w:val="mbbuttonsel1"/>
    <w:basedOn w:val="a"/>
    <w:rsid w:val="00AF2324"/>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ind w:right="24" w:firstLine="720"/>
    </w:pPr>
    <w:rPr>
      <w:rFonts w:ascii="Tahoma" w:eastAsia="Times New Roman" w:hAnsi="Tahoma" w:cs="Tahoma"/>
      <w:color w:val="FFFFFF"/>
      <w:sz w:val="24"/>
      <w:szCs w:val="24"/>
    </w:rPr>
  </w:style>
  <w:style w:type="paragraph" w:customStyle="1" w:styleId="mbcontent1">
    <w:name w:val="mbcontent1"/>
    <w:basedOn w:val="a"/>
    <w:rsid w:val="00AF2324"/>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ind w:firstLine="720"/>
    </w:pPr>
    <w:rPr>
      <w:rFonts w:ascii="Tahoma" w:eastAsia="Times New Roman" w:hAnsi="Tahoma" w:cs="Tahoma"/>
      <w:sz w:val="24"/>
      <w:szCs w:val="24"/>
    </w:rPr>
  </w:style>
  <w:style w:type="paragraph" w:customStyle="1" w:styleId="mbtab1">
    <w:name w:val="mbtab1"/>
    <w:basedOn w:val="a"/>
    <w:rsid w:val="00AF2324"/>
    <w:pPr>
      <w:shd w:val="clear" w:color="auto" w:fill="F5FFFA"/>
      <w:spacing w:before="100" w:beforeAutospacing="1" w:after="100" w:afterAutospacing="1"/>
      <w:ind w:firstLine="720"/>
    </w:pPr>
    <w:rPr>
      <w:rFonts w:ascii="Tahoma" w:eastAsia="Times New Roman" w:hAnsi="Tahoma" w:cs="Tahoma"/>
      <w:sz w:val="24"/>
      <w:szCs w:val="24"/>
    </w:rPr>
  </w:style>
  <w:style w:type="paragraph" w:customStyle="1" w:styleId="mbbutton2">
    <w:name w:val="mbbutton2"/>
    <w:basedOn w:val="a"/>
    <w:rsid w:val="00AF2324"/>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ind w:right="24" w:firstLine="720"/>
    </w:pPr>
    <w:rPr>
      <w:rFonts w:ascii="Tahoma" w:eastAsia="Times New Roman" w:hAnsi="Tahoma" w:cs="Tahoma"/>
      <w:sz w:val="24"/>
      <w:szCs w:val="24"/>
    </w:rPr>
  </w:style>
  <w:style w:type="paragraph" w:customStyle="1" w:styleId="mbbuttonsel2">
    <w:name w:val="mbbuttonsel2"/>
    <w:basedOn w:val="a"/>
    <w:rsid w:val="00AF2324"/>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ind w:right="24" w:firstLine="720"/>
    </w:pPr>
    <w:rPr>
      <w:rFonts w:ascii="Tahoma" w:eastAsia="Times New Roman" w:hAnsi="Tahoma" w:cs="Tahoma"/>
      <w:color w:val="FFFFFF"/>
      <w:sz w:val="24"/>
      <w:szCs w:val="24"/>
    </w:rPr>
  </w:style>
  <w:style w:type="paragraph" w:customStyle="1" w:styleId="mbcontent2">
    <w:name w:val="mbcontent2"/>
    <w:basedOn w:val="a"/>
    <w:rsid w:val="00AF2324"/>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ind w:firstLine="720"/>
    </w:pPr>
    <w:rPr>
      <w:rFonts w:ascii="Tahoma" w:eastAsia="Times New Roman" w:hAnsi="Tahoma" w:cs="Tahoma"/>
      <w:sz w:val="24"/>
      <w:szCs w:val="24"/>
    </w:rPr>
  </w:style>
  <w:style w:type="paragraph" w:customStyle="1" w:styleId="mbtab2">
    <w:name w:val="mbtab2"/>
    <w:basedOn w:val="a"/>
    <w:rsid w:val="00AF2324"/>
    <w:pPr>
      <w:shd w:val="clear" w:color="auto" w:fill="FFFAFA"/>
      <w:spacing w:before="100" w:beforeAutospacing="1" w:after="100" w:afterAutospacing="1"/>
      <w:ind w:firstLine="720"/>
    </w:pPr>
    <w:rPr>
      <w:rFonts w:ascii="Tahoma" w:eastAsia="Times New Roman" w:hAnsi="Tahoma" w:cs="Tahoma"/>
      <w:sz w:val="24"/>
      <w:szCs w:val="24"/>
    </w:rPr>
  </w:style>
  <w:style w:type="paragraph" w:customStyle="1" w:styleId="mbbutton3">
    <w:name w:val="mbbutton3"/>
    <w:basedOn w:val="a"/>
    <w:rsid w:val="00AF2324"/>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ind w:right="24" w:firstLine="720"/>
    </w:pPr>
    <w:rPr>
      <w:rFonts w:ascii="Tahoma" w:eastAsia="Times New Roman" w:hAnsi="Tahoma" w:cs="Tahoma"/>
      <w:sz w:val="24"/>
      <w:szCs w:val="24"/>
    </w:rPr>
  </w:style>
  <w:style w:type="paragraph" w:customStyle="1" w:styleId="mbbuttonsel3">
    <w:name w:val="mbbuttonsel3"/>
    <w:basedOn w:val="a"/>
    <w:rsid w:val="00AF2324"/>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ind w:right="24" w:firstLine="720"/>
    </w:pPr>
    <w:rPr>
      <w:rFonts w:ascii="Tahoma" w:eastAsia="Times New Roman" w:hAnsi="Tahoma" w:cs="Tahoma"/>
      <w:color w:val="FFFFFF"/>
      <w:sz w:val="24"/>
      <w:szCs w:val="24"/>
    </w:rPr>
  </w:style>
  <w:style w:type="paragraph" w:customStyle="1" w:styleId="mbcontent3">
    <w:name w:val="mbcontent3"/>
    <w:basedOn w:val="a"/>
    <w:rsid w:val="00AF2324"/>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ind w:firstLine="720"/>
    </w:pPr>
    <w:rPr>
      <w:rFonts w:ascii="Tahoma" w:eastAsia="Times New Roman" w:hAnsi="Tahoma" w:cs="Tahoma"/>
      <w:sz w:val="24"/>
      <w:szCs w:val="24"/>
    </w:rPr>
  </w:style>
  <w:style w:type="paragraph" w:customStyle="1" w:styleId="mbtab3">
    <w:name w:val="mbtab3"/>
    <w:basedOn w:val="a"/>
    <w:rsid w:val="00AF2324"/>
    <w:pPr>
      <w:shd w:val="clear" w:color="auto" w:fill="F0F8FF"/>
      <w:spacing w:before="100" w:beforeAutospacing="1" w:after="100" w:afterAutospacing="1"/>
      <w:ind w:firstLine="720"/>
    </w:pPr>
    <w:rPr>
      <w:rFonts w:ascii="Tahoma" w:eastAsia="Times New Roman" w:hAnsi="Tahoma" w:cs="Tahoma"/>
      <w:sz w:val="24"/>
      <w:szCs w:val="24"/>
    </w:rPr>
  </w:style>
  <w:style w:type="paragraph" w:customStyle="1" w:styleId="mbbutton4">
    <w:name w:val="mbbutton4"/>
    <w:basedOn w:val="a"/>
    <w:rsid w:val="00AF2324"/>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ind w:right="24" w:firstLine="720"/>
    </w:pPr>
    <w:rPr>
      <w:rFonts w:ascii="Tahoma" w:eastAsia="Times New Roman" w:hAnsi="Tahoma" w:cs="Tahoma"/>
      <w:sz w:val="24"/>
      <w:szCs w:val="24"/>
    </w:rPr>
  </w:style>
  <w:style w:type="paragraph" w:customStyle="1" w:styleId="mbbuttonsel4">
    <w:name w:val="mbbuttonsel4"/>
    <w:basedOn w:val="a"/>
    <w:rsid w:val="00AF2324"/>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ind w:right="24" w:firstLine="720"/>
    </w:pPr>
    <w:rPr>
      <w:rFonts w:ascii="Tahoma" w:eastAsia="Times New Roman" w:hAnsi="Tahoma" w:cs="Tahoma"/>
      <w:color w:val="FFFFFF"/>
      <w:sz w:val="24"/>
      <w:szCs w:val="24"/>
    </w:rPr>
  </w:style>
  <w:style w:type="paragraph" w:customStyle="1" w:styleId="mbcontent4">
    <w:name w:val="mbcontent4"/>
    <w:basedOn w:val="a"/>
    <w:rsid w:val="00AF2324"/>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ind w:firstLine="720"/>
    </w:pPr>
    <w:rPr>
      <w:rFonts w:ascii="Tahoma" w:eastAsia="Times New Roman" w:hAnsi="Tahoma" w:cs="Tahoma"/>
      <w:sz w:val="24"/>
      <w:szCs w:val="24"/>
    </w:rPr>
  </w:style>
  <w:style w:type="paragraph" w:customStyle="1" w:styleId="mbtab4">
    <w:name w:val="mbtab4"/>
    <w:basedOn w:val="a"/>
    <w:rsid w:val="00AF2324"/>
    <w:pPr>
      <w:shd w:val="clear" w:color="auto" w:fill="FFFCE8"/>
      <w:spacing w:before="100" w:beforeAutospacing="1" w:after="100" w:afterAutospacing="1"/>
      <w:ind w:firstLine="720"/>
    </w:pPr>
    <w:rPr>
      <w:rFonts w:ascii="Tahoma" w:eastAsia="Times New Roman" w:hAnsi="Tahoma" w:cs="Tahoma"/>
      <w:sz w:val="24"/>
      <w:szCs w:val="24"/>
    </w:rPr>
  </w:style>
  <w:style w:type="paragraph" w:customStyle="1" w:styleId="mbbutton5">
    <w:name w:val="mbbutton5"/>
    <w:basedOn w:val="a"/>
    <w:rsid w:val="00AF2324"/>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ind w:right="24" w:firstLine="720"/>
    </w:pPr>
    <w:rPr>
      <w:rFonts w:ascii="Tahoma" w:eastAsia="Times New Roman" w:hAnsi="Tahoma" w:cs="Tahoma"/>
      <w:sz w:val="24"/>
      <w:szCs w:val="24"/>
    </w:rPr>
  </w:style>
  <w:style w:type="paragraph" w:customStyle="1" w:styleId="mbbuttonsel5">
    <w:name w:val="mbbuttonsel5"/>
    <w:basedOn w:val="a"/>
    <w:rsid w:val="00AF2324"/>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ind w:right="24" w:firstLine="720"/>
    </w:pPr>
    <w:rPr>
      <w:rFonts w:ascii="Tahoma" w:eastAsia="Times New Roman" w:hAnsi="Tahoma" w:cs="Tahoma"/>
      <w:color w:val="FFFFFF"/>
      <w:sz w:val="24"/>
      <w:szCs w:val="24"/>
    </w:rPr>
  </w:style>
  <w:style w:type="paragraph" w:customStyle="1" w:styleId="mbcontent5">
    <w:name w:val="mbcontent5"/>
    <w:basedOn w:val="a"/>
    <w:rsid w:val="00AF2324"/>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ind w:firstLine="720"/>
    </w:pPr>
    <w:rPr>
      <w:rFonts w:ascii="Tahoma" w:eastAsia="Times New Roman" w:hAnsi="Tahoma" w:cs="Tahoma"/>
      <w:sz w:val="24"/>
      <w:szCs w:val="24"/>
    </w:rPr>
  </w:style>
  <w:style w:type="paragraph" w:customStyle="1" w:styleId="mbtab5">
    <w:name w:val="mbtab5"/>
    <w:basedOn w:val="a"/>
    <w:rsid w:val="00AF2324"/>
    <w:pPr>
      <w:shd w:val="clear" w:color="auto" w:fill="FFEEDD"/>
      <w:spacing w:before="100" w:beforeAutospacing="1" w:after="100" w:afterAutospacing="1"/>
      <w:ind w:firstLine="720"/>
    </w:pPr>
    <w:rPr>
      <w:rFonts w:ascii="Tahoma" w:eastAsia="Times New Roman" w:hAnsi="Tahoma" w:cs="Tahoma"/>
      <w:sz w:val="24"/>
      <w:szCs w:val="24"/>
    </w:rPr>
  </w:style>
  <w:style w:type="paragraph" w:customStyle="1" w:styleId="imbox1">
    <w:name w:val="imbox1"/>
    <w:basedOn w:val="a"/>
    <w:rsid w:val="00AF2324"/>
    <w:pPr>
      <w:ind w:left="-120" w:right="-120" w:firstLine="720"/>
    </w:pPr>
    <w:rPr>
      <w:rFonts w:ascii="Tahoma" w:eastAsia="Times New Roman" w:hAnsi="Tahoma" w:cs="Tahoma"/>
      <w:sz w:val="24"/>
      <w:szCs w:val="24"/>
    </w:rPr>
  </w:style>
  <w:style w:type="paragraph" w:customStyle="1" w:styleId="imbox2">
    <w:name w:val="imbox2"/>
    <w:basedOn w:val="a"/>
    <w:rsid w:val="00AF2324"/>
    <w:pPr>
      <w:spacing w:before="60" w:after="60"/>
      <w:ind w:left="60" w:right="60" w:firstLine="720"/>
    </w:pPr>
    <w:rPr>
      <w:rFonts w:ascii="Tahoma" w:eastAsia="Times New Roman" w:hAnsi="Tahoma" w:cs="Tahoma"/>
      <w:sz w:val="24"/>
      <w:szCs w:val="24"/>
    </w:rPr>
  </w:style>
  <w:style w:type="paragraph" w:customStyle="1" w:styleId="tmbox1">
    <w:name w:val="tmbox1"/>
    <w:basedOn w:val="a"/>
    <w:rsid w:val="00AF2324"/>
    <w:pPr>
      <w:spacing w:before="30" w:after="30"/>
      <w:ind w:firstLine="720"/>
    </w:pPr>
    <w:rPr>
      <w:rFonts w:ascii="Tahoma" w:eastAsia="Times New Roman" w:hAnsi="Tahoma" w:cs="Tahoma"/>
      <w:sz w:val="24"/>
      <w:szCs w:val="24"/>
    </w:rPr>
  </w:style>
  <w:style w:type="paragraph" w:customStyle="1" w:styleId="notice-all1">
    <w:name w:val="notice-all1"/>
    <w:basedOn w:val="a"/>
    <w:rsid w:val="00AF2324"/>
    <w:pPr>
      <w:spacing w:before="100" w:beforeAutospacing="1" w:after="240"/>
      <w:ind w:right="30" w:firstLine="720"/>
    </w:pPr>
    <w:rPr>
      <w:rFonts w:ascii="Tahoma" w:eastAsia="Times New Roman" w:hAnsi="Tahoma" w:cs="Tahoma"/>
      <w:sz w:val="24"/>
      <w:szCs w:val="24"/>
    </w:rPr>
  </w:style>
  <w:style w:type="character" w:customStyle="1" w:styleId="tocnumber">
    <w:name w:val="tocnumber"/>
    <w:rsid w:val="00AF2324"/>
  </w:style>
  <w:style w:type="character" w:customStyle="1" w:styleId="toctext">
    <w:name w:val="toctext"/>
    <w:rsid w:val="00AF2324"/>
  </w:style>
  <w:style w:type="character" w:customStyle="1" w:styleId="editsection">
    <w:name w:val="editsection"/>
    <w:rsid w:val="00AF2324"/>
  </w:style>
  <w:style w:type="paragraph" w:styleId="afff0">
    <w:name w:val="List Bullet"/>
    <w:basedOn w:val="a"/>
    <w:autoRedefine/>
    <w:rsid w:val="00AF2324"/>
    <w:pPr>
      <w:ind w:left="709" w:hanging="709"/>
      <w:jc w:val="thaiDistribute"/>
    </w:pPr>
    <w:rPr>
      <w:rFonts w:ascii="TH Niramit AS" w:eastAsia="Calibri" w:hAnsi="TH Niramit AS" w:cs="TH Niramit AS"/>
      <w:color w:val="000000"/>
      <w:spacing w:val="-6"/>
      <w:sz w:val="32"/>
      <w:szCs w:val="32"/>
    </w:rPr>
  </w:style>
  <w:style w:type="paragraph" w:styleId="33">
    <w:name w:val="Body Text 3"/>
    <w:basedOn w:val="a"/>
    <w:link w:val="34"/>
    <w:rsid w:val="00AF2324"/>
    <w:rPr>
      <w:rFonts w:ascii="Cordia New" w:eastAsia="Times New Roman" w:hAnsi="Cordia New"/>
      <w:sz w:val="36"/>
      <w:szCs w:val="36"/>
      <w:lang w:val="x-none" w:eastAsia="x-none"/>
    </w:rPr>
  </w:style>
  <w:style w:type="character" w:customStyle="1" w:styleId="34">
    <w:name w:val="เนื้อความ 3 อักขระ"/>
    <w:basedOn w:val="a0"/>
    <w:link w:val="33"/>
    <w:rsid w:val="00AF2324"/>
    <w:rPr>
      <w:rFonts w:ascii="Cordia New" w:eastAsia="Times New Roman" w:hAnsi="Cordia New"/>
      <w:sz w:val="36"/>
      <w:szCs w:val="36"/>
      <w:lang w:val="x-none" w:eastAsia="x-none"/>
    </w:rPr>
  </w:style>
  <w:style w:type="character" w:customStyle="1" w:styleId="post-authorvcard">
    <w:name w:val="post-author vcard"/>
    <w:rsid w:val="00AF2324"/>
  </w:style>
  <w:style w:type="character" w:customStyle="1" w:styleId="fn">
    <w:name w:val="fn"/>
    <w:rsid w:val="00AF2324"/>
  </w:style>
  <w:style w:type="character" w:customStyle="1" w:styleId="post-timestamp1">
    <w:name w:val="post-timestamp1"/>
    <w:rsid w:val="00AF2324"/>
  </w:style>
  <w:style w:type="character" w:customStyle="1" w:styleId="style21">
    <w:name w:val="style21"/>
    <w:rsid w:val="00AF2324"/>
    <w:rPr>
      <w:rFonts w:ascii="MS Sans Serif" w:hAnsi="MS Sans Serif" w:hint="default"/>
      <w:sz w:val="24"/>
      <w:szCs w:val="24"/>
    </w:rPr>
  </w:style>
  <w:style w:type="character" w:customStyle="1" w:styleId="googqs-tidbitgoogqs-tidbit-0">
    <w:name w:val="goog_qs-tidbit goog_qs-tidbit-0"/>
    <w:rsid w:val="00AF2324"/>
  </w:style>
  <w:style w:type="table" w:customStyle="1" w:styleId="15">
    <w:name w:val="ตารางปกติ1"/>
    <w:semiHidden/>
    <w:rsid w:val="00AF2324"/>
    <w:rPr>
      <w:rFonts w:ascii="Times New Roman" w:eastAsia="Times New Roman" w:hAnsi="Times New Roman"/>
      <w:sz w:val="20"/>
      <w:szCs w:val="20"/>
    </w:rPr>
    <w:tblPr>
      <w:tblCellMar>
        <w:top w:w="0" w:type="dxa"/>
        <w:left w:w="108" w:type="dxa"/>
        <w:bottom w:w="0" w:type="dxa"/>
        <w:right w:w="108" w:type="dxa"/>
      </w:tblCellMar>
    </w:tblPr>
  </w:style>
  <w:style w:type="character" w:customStyle="1" w:styleId="text03">
    <w:name w:val="text03"/>
    <w:rsid w:val="00AF2324"/>
  </w:style>
  <w:style w:type="character" w:customStyle="1" w:styleId="small1">
    <w:name w:val="small1"/>
    <w:rsid w:val="00AF2324"/>
    <w:rPr>
      <w:b/>
      <w:bCs/>
      <w:color w:val="072556"/>
      <w:sz w:val="15"/>
      <w:szCs w:val="15"/>
    </w:rPr>
  </w:style>
  <w:style w:type="character" w:customStyle="1" w:styleId="ft">
    <w:name w:val="ft"/>
    <w:rsid w:val="00AF2324"/>
    <w:rPr>
      <w:b w:val="0"/>
      <w:bCs w:val="0"/>
      <w:color w:val="222222"/>
      <w:sz w:val="27"/>
      <w:szCs w:val="27"/>
    </w:rPr>
  </w:style>
  <w:style w:type="character" w:customStyle="1" w:styleId="st1">
    <w:name w:val="st1"/>
    <w:rsid w:val="00AF2324"/>
    <w:rPr>
      <w:b w:val="0"/>
      <w:bCs w:val="0"/>
      <w:color w:val="222222"/>
      <w:sz w:val="27"/>
      <w:szCs w:val="27"/>
    </w:rPr>
  </w:style>
  <w:style w:type="character" w:customStyle="1" w:styleId="hlcontentdetail">
    <w:name w:val="hlcontentdetail"/>
    <w:rsid w:val="00AF2324"/>
  </w:style>
  <w:style w:type="character" w:customStyle="1" w:styleId="style11">
    <w:name w:val="style11"/>
    <w:rsid w:val="00AF2324"/>
    <w:rPr>
      <w:sz w:val="21"/>
      <w:szCs w:val="21"/>
    </w:rPr>
  </w:style>
  <w:style w:type="paragraph" w:customStyle="1" w:styleId="Head">
    <w:name w:val="Head"/>
    <w:basedOn w:val="a"/>
    <w:rsid w:val="00AF2324"/>
    <w:rPr>
      <w:rFonts w:eastAsia="SimSun"/>
      <w:b/>
      <w:bCs/>
      <w:sz w:val="36"/>
      <w:szCs w:val="36"/>
      <w:lang w:eastAsia="zh-CN"/>
    </w:rPr>
  </w:style>
  <w:style w:type="character" w:customStyle="1" w:styleId="27">
    <w:name w:val="เส้นตารางขนาดปานกลาง 2 อักขระ"/>
    <w:link w:val="210"/>
    <w:uiPriority w:val="1"/>
    <w:rsid w:val="00AF2324"/>
    <w:rPr>
      <w:rFonts w:ascii="Calibri" w:eastAsia="Times New Roman" w:hAnsi="Calibri" w:cs="Cordia New"/>
      <w:sz w:val="22"/>
    </w:rPr>
  </w:style>
  <w:style w:type="paragraph" w:customStyle="1" w:styleId="ICoPEReferences">
    <w:name w:val="ICoPE References"/>
    <w:basedOn w:val="a"/>
    <w:rsid w:val="00AF2324"/>
    <w:pPr>
      <w:spacing w:after="60"/>
      <w:ind w:left="289" w:hanging="289"/>
      <w:jc w:val="both"/>
    </w:pPr>
    <w:rPr>
      <w:rFonts w:ascii="Times New Roman" w:eastAsia="Times New Roman" w:hAnsi="Times New Roman" w:cs="Geneva"/>
      <w:noProof/>
      <w:sz w:val="24"/>
      <w:szCs w:val="20"/>
      <w:lang w:bidi="ar-SA"/>
    </w:rPr>
  </w:style>
  <w:style w:type="paragraph" w:customStyle="1" w:styleId="DecimalAligned">
    <w:name w:val="Decimal Aligned"/>
    <w:basedOn w:val="a"/>
    <w:uiPriority w:val="40"/>
    <w:qFormat/>
    <w:rsid w:val="00AF2324"/>
    <w:pPr>
      <w:tabs>
        <w:tab w:val="decimal" w:pos="360"/>
      </w:tabs>
      <w:spacing w:after="200" w:line="276" w:lineRule="auto"/>
    </w:pPr>
    <w:rPr>
      <w:rFonts w:ascii="Calibri" w:eastAsia="Times New Roman" w:hAnsi="Calibri" w:cs="Cordia New"/>
      <w:sz w:val="22"/>
    </w:rPr>
  </w:style>
  <w:style w:type="table" w:customStyle="1" w:styleId="LightShading1">
    <w:name w:val="Light Shading1"/>
    <w:basedOn w:val="a1"/>
    <w:uiPriority w:val="60"/>
    <w:rsid w:val="00AF2324"/>
    <w:rPr>
      <w:rFonts w:ascii="Times New Roman" w:eastAsia="Times New Roman" w:hAnsi="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7">
    <w:name w:val="Pa7"/>
    <w:basedOn w:val="Default"/>
    <w:next w:val="Default"/>
    <w:uiPriority w:val="99"/>
    <w:rsid w:val="00AF2324"/>
    <w:pPr>
      <w:spacing w:line="321" w:lineRule="atLeast"/>
    </w:pPr>
    <w:rPr>
      <w:rFonts w:ascii="Times New Roman" w:hAnsi="Times New Roman" w:cs="Dillenia New"/>
      <w:color w:val="auto"/>
    </w:rPr>
  </w:style>
  <w:style w:type="character" w:customStyle="1" w:styleId="smalltext1">
    <w:name w:val="smalltext1"/>
    <w:rsid w:val="00AF2324"/>
    <w:rPr>
      <w:rFonts w:ascii="Tahoma" w:hAnsi="Tahoma" w:cs="Tahoma" w:hint="default"/>
      <w:sz w:val="16"/>
      <w:szCs w:val="16"/>
    </w:rPr>
  </w:style>
  <w:style w:type="character" w:customStyle="1" w:styleId="textbody">
    <w:name w:val="textbody"/>
    <w:rsid w:val="00AF2324"/>
  </w:style>
  <w:style w:type="character" w:customStyle="1" w:styleId="street-address">
    <w:name w:val="street-address"/>
    <w:rsid w:val="00AF2324"/>
  </w:style>
  <w:style w:type="character" w:customStyle="1" w:styleId="h1">
    <w:name w:val="h1"/>
    <w:rsid w:val="00AF2324"/>
  </w:style>
  <w:style w:type="character" w:customStyle="1" w:styleId="articleseparator">
    <w:name w:val="article_separator"/>
    <w:rsid w:val="00AF2324"/>
  </w:style>
  <w:style w:type="paragraph" w:customStyle="1" w:styleId="afff1">
    <w:name w:val="!ย่อหน้า"/>
    <w:basedOn w:val="a"/>
    <w:link w:val="afff2"/>
    <w:qFormat/>
    <w:rsid w:val="00AF2324"/>
    <w:pPr>
      <w:ind w:firstLine="567"/>
      <w:jc w:val="thaiDistribute"/>
    </w:pPr>
    <w:rPr>
      <w:rFonts w:ascii="TH SarabunPSK" w:eastAsia="TH SarabunPSK" w:hAnsi="TH SarabunPSK"/>
      <w:sz w:val="32"/>
      <w:szCs w:val="32"/>
      <w:lang w:val="x-none" w:eastAsia="x-none"/>
    </w:rPr>
  </w:style>
  <w:style w:type="character" w:customStyle="1" w:styleId="afff2">
    <w:name w:val="!ย่อหน้า อักขระ"/>
    <w:link w:val="afff1"/>
    <w:rsid w:val="00AF2324"/>
    <w:rPr>
      <w:rFonts w:ascii="TH SarabunPSK" w:eastAsia="TH SarabunPSK" w:hAnsi="TH SarabunPSK"/>
      <w:sz w:val="32"/>
      <w:szCs w:val="32"/>
      <w:lang w:val="x-none" w:eastAsia="x-none"/>
    </w:rPr>
  </w:style>
  <w:style w:type="paragraph" w:customStyle="1" w:styleId="xx">
    <w:name w:val="!x.x"/>
    <w:basedOn w:val="a"/>
    <w:link w:val="xx0"/>
    <w:qFormat/>
    <w:rsid w:val="00AF2324"/>
    <w:pPr>
      <w:tabs>
        <w:tab w:val="left" w:pos="567"/>
      </w:tabs>
      <w:spacing w:before="360"/>
      <w:jc w:val="thaiDistribute"/>
    </w:pPr>
    <w:rPr>
      <w:rFonts w:ascii="TH SarabunPSK" w:eastAsia="TH SarabunPSK" w:hAnsi="TH SarabunPSK"/>
      <w:b/>
      <w:bCs/>
      <w:sz w:val="32"/>
      <w:szCs w:val="32"/>
      <w:lang w:val="x-none" w:eastAsia="x-none"/>
    </w:rPr>
  </w:style>
  <w:style w:type="character" w:customStyle="1" w:styleId="xx0">
    <w:name w:val="!x.x อักขระ"/>
    <w:link w:val="xx"/>
    <w:rsid w:val="00AF2324"/>
    <w:rPr>
      <w:rFonts w:ascii="TH SarabunPSK" w:eastAsia="TH SarabunPSK" w:hAnsi="TH SarabunPSK"/>
      <w:b/>
      <w:bCs/>
      <w:sz w:val="32"/>
      <w:szCs w:val="32"/>
      <w:lang w:val="x-none" w:eastAsia="x-none"/>
    </w:rPr>
  </w:style>
  <w:style w:type="paragraph" w:customStyle="1" w:styleId="xxxx">
    <w:name w:val="!x.x.x.x"/>
    <w:basedOn w:val="xxx"/>
    <w:link w:val="xxxx0"/>
    <w:qFormat/>
    <w:rsid w:val="00AF2324"/>
    <w:pPr>
      <w:tabs>
        <w:tab w:val="clear" w:pos="1276"/>
        <w:tab w:val="left" w:pos="2142"/>
      </w:tabs>
      <w:ind w:firstLine="1276"/>
    </w:pPr>
  </w:style>
  <w:style w:type="character" w:customStyle="1" w:styleId="xxxx0">
    <w:name w:val="!x.x.x.x อักขระ"/>
    <w:link w:val="xxxx"/>
    <w:rsid w:val="00AF2324"/>
    <w:rPr>
      <w:rFonts w:ascii="TH SarabunPSK" w:eastAsia="Calibri" w:hAnsi="TH SarabunPSK"/>
      <w:sz w:val="32"/>
      <w:szCs w:val="32"/>
      <w:lang w:val="x-none" w:eastAsia="x-none"/>
    </w:rPr>
  </w:style>
  <w:style w:type="paragraph" w:customStyle="1" w:styleId="afff3">
    <w:name w:val="!บรรณานุกรม"/>
    <w:basedOn w:val="a"/>
    <w:link w:val="Char"/>
    <w:rsid w:val="00AF2324"/>
    <w:pPr>
      <w:tabs>
        <w:tab w:val="left" w:pos="900"/>
      </w:tabs>
    </w:pPr>
    <w:rPr>
      <w:rFonts w:ascii="TH SarabunPSK" w:eastAsia="TH SarabunPSK" w:hAnsi="TH SarabunPSK"/>
      <w:sz w:val="32"/>
      <w:szCs w:val="32"/>
      <w:lang w:val="x-none" w:eastAsia="x-none"/>
    </w:rPr>
  </w:style>
  <w:style w:type="character" w:customStyle="1" w:styleId="A33">
    <w:name w:val="A3+3"/>
    <w:uiPriority w:val="99"/>
    <w:rsid w:val="00AF2324"/>
    <w:rPr>
      <w:b/>
      <w:bCs/>
      <w:color w:val="211D1E"/>
      <w:sz w:val="40"/>
      <w:szCs w:val="40"/>
    </w:rPr>
  </w:style>
  <w:style w:type="character" w:customStyle="1" w:styleId="Char">
    <w:name w:val="!บรรณานุกรม Char"/>
    <w:link w:val="afff3"/>
    <w:rsid w:val="00AF2324"/>
    <w:rPr>
      <w:rFonts w:ascii="TH SarabunPSK" w:eastAsia="TH SarabunPSK" w:hAnsi="TH SarabunPSK"/>
      <w:sz w:val="32"/>
      <w:szCs w:val="32"/>
      <w:lang w:val="x-none" w:eastAsia="x-none"/>
    </w:rPr>
  </w:style>
  <w:style w:type="paragraph" w:customStyle="1" w:styleId="afff4">
    <w:name w:val="!บรรณานุ"/>
    <w:basedOn w:val="a"/>
    <w:link w:val="Char0"/>
    <w:qFormat/>
    <w:rsid w:val="00AF2324"/>
    <w:pPr>
      <w:autoSpaceDE w:val="0"/>
      <w:autoSpaceDN w:val="0"/>
      <w:adjustRightInd w:val="0"/>
      <w:ind w:left="900" w:hanging="900"/>
      <w:jc w:val="thaiDistribute"/>
    </w:pPr>
    <w:rPr>
      <w:rFonts w:ascii="TH SarabunPSK" w:eastAsia="TH SarabunPSK" w:hAnsi="TH SarabunPSK"/>
      <w:sz w:val="32"/>
      <w:szCs w:val="32"/>
      <w:lang w:val="x-none" w:eastAsia="x-none"/>
    </w:rPr>
  </w:style>
  <w:style w:type="character" w:customStyle="1" w:styleId="Char0">
    <w:name w:val="!บรรณานุ Char"/>
    <w:link w:val="afff4"/>
    <w:rsid w:val="00AF2324"/>
    <w:rPr>
      <w:rFonts w:ascii="TH SarabunPSK" w:eastAsia="TH SarabunPSK" w:hAnsi="TH SarabunPSK"/>
      <w:sz w:val="32"/>
      <w:szCs w:val="32"/>
      <w:lang w:val="x-none" w:eastAsia="x-none"/>
    </w:rPr>
  </w:style>
  <w:style w:type="character" w:customStyle="1" w:styleId="word-text-color">
    <w:name w:val="word-text-color"/>
    <w:rsid w:val="00AF2324"/>
  </w:style>
  <w:style w:type="character" w:customStyle="1" w:styleId="subconjunction-text-color">
    <w:name w:val="subconjunction-text-color"/>
    <w:rsid w:val="00AF2324"/>
  </w:style>
  <w:style w:type="character" w:customStyle="1" w:styleId="unknown-text-color">
    <w:name w:val="unknown-text-color"/>
    <w:rsid w:val="00AF2324"/>
  </w:style>
  <w:style w:type="character" w:customStyle="1" w:styleId="fix-text-color">
    <w:name w:val="fix-text-color"/>
    <w:rsid w:val="00AF2324"/>
  </w:style>
  <w:style w:type="character" w:customStyle="1" w:styleId="suggestion-text-color">
    <w:name w:val="suggestion-text-color"/>
    <w:rsid w:val="00AF2324"/>
  </w:style>
  <w:style w:type="table" w:styleId="3-3">
    <w:name w:val="Medium Grid 3 Accent 3"/>
    <w:basedOn w:val="a1"/>
    <w:uiPriority w:val="60"/>
    <w:rsid w:val="00AF2324"/>
    <w:rPr>
      <w:rFonts w:ascii="Calibri" w:eastAsia="Times New Roman" w:hAnsi="Calibri" w:cs="Cordia New"/>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
    <w:name w:val="-ย่อหน้า"/>
    <w:basedOn w:val="a"/>
    <w:link w:val="-0"/>
    <w:rsid w:val="00AF2324"/>
    <w:pPr>
      <w:ind w:firstLine="574"/>
      <w:jc w:val="thaiDistribute"/>
    </w:pPr>
    <w:rPr>
      <w:rFonts w:eastAsia="Times New Roman"/>
      <w:sz w:val="32"/>
      <w:szCs w:val="32"/>
      <w:lang w:val="x-none" w:eastAsia="x-none"/>
    </w:rPr>
  </w:style>
  <w:style w:type="paragraph" w:customStyle="1" w:styleId="-2">
    <w:name w:val="-หัวข้อย่อยชั้น2"/>
    <w:basedOn w:val="a"/>
    <w:link w:val="-20"/>
    <w:rsid w:val="00AF2324"/>
    <w:pPr>
      <w:tabs>
        <w:tab w:val="left" w:pos="2114"/>
      </w:tabs>
      <w:ind w:firstLine="1274"/>
      <w:jc w:val="thaiDistribute"/>
    </w:pPr>
    <w:rPr>
      <w:rFonts w:eastAsia="AngsanaNew"/>
      <w:sz w:val="32"/>
      <w:szCs w:val="32"/>
      <w:lang w:val="x-none" w:eastAsia="x-none"/>
    </w:rPr>
  </w:style>
  <w:style w:type="character" w:customStyle="1" w:styleId="-20">
    <w:name w:val="-หัวข้อย่อยชั้น2 อักขระ"/>
    <w:link w:val="-2"/>
    <w:rsid w:val="00AF2324"/>
    <w:rPr>
      <w:rFonts w:eastAsia="AngsanaNew"/>
      <w:sz w:val="32"/>
      <w:szCs w:val="32"/>
      <w:lang w:val="x-none" w:eastAsia="x-none"/>
    </w:rPr>
  </w:style>
  <w:style w:type="character" w:customStyle="1" w:styleId="-0">
    <w:name w:val="-ย่อหน้า อักขระ"/>
    <w:link w:val="-"/>
    <w:rsid w:val="00AF2324"/>
    <w:rPr>
      <w:rFonts w:eastAsia="Times New Roman"/>
      <w:sz w:val="32"/>
      <w:szCs w:val="32"/>
      <w:lang w:val="x-none" w:eastAsia="x-none"/>
    </w:rPr>
  </w:style>
  <w:style w:type="table" w:customStyle="1" w:styleId="16">
    <w:name w:val="แรเงาอ่อน1"/>
    <w:basedOn w:val="a1"/>
    <w:uiPriority w:val="60"/>
    <w:rsid w:val="00AF2324"/>
    <w:rPr>
      <w:rFonts w:ascii="Calibri" w:eastAsia="Times New Roman" w:hAnsi="Calibri" w:cs="Cordia New"/>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7">
    <w:name w:val="Table Grid7"/>
    <w:basedOn w:val="a1"/>
    <w:next w:val="afe"/>
    <w:uiPriority w:val="59"/>
    <w:rsid w:val="00AF2324"/>
    <w:rPr>
      <w:rFonts w:ascii="Calibri" w:eastAsia="SimSu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
    <w:name w:val="Heading #7"/>
    <w:rsid w:val="00AF2324"/>
    <w:rPr>
      <w:rFonts w:ascii="Cordia New" w:eastAsia="Cordia New" w:hAnsi="Cordia New" w:cs="Cordia New"/>
      <w:b/>
      <w:bCs/>
      <w:i w:val="0"/>
      <w:iCs w:val="0"/>
      <w:smallCaps w:val="0"/>
      <w:strike w:val="0"/>
      <w:color w:val="000000"/>
      <w:spacing w:val="0"/>
      <w:w w:val="100"/>
      <w:position w:val="0"/>
      <w:sz w:val="30"/>
      <w:szCs w:val="30"/>
      <w:u w:val="none"/>
      <w:lang w:val="th-TH" w:eastAsia="th-TH" w:bidi="th-TH"/>
    </w:rPr>
  </w:style>
  <w:style w:type="character" w:customStyle="1" w:styleId="A30">
    <w:name w:val="A3"/>
    <w:uiPriority w:val="99"/>
    <w:rsid w:val="00AF2324"/>
    <w:rPr>
      <w:color w:val="000000"/>
    </w:rPr>
  </w:style>
  <w:style w:type="table" w:customStyle="1" w:styleId="17">
    <w:name w:val="รายการขนาดบาง1"/>
    <w:basedOn w:val="a1"/>
    <w:uiPriority w:val="61"/>
    <w:rsid w:val="00AF2324"/>
    <w:rPr>
      <w:rFonts w:ascii="Calibri" w:eastAsia="Times New Roman" w:hAnsi="Calibri" w:cs="Cordia New"/>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
    <w:name w:val="รายการขนาดบาง - เน้น 11"/>
    <w:basedOn w:val="a1"/>
    <w:uiPriority w:val="61"/>
    <w:rsid w:val="00AF2324"/>
    <w:rPr>
      <w:rFonts w:ascii="Calibri" w:eastAsia="Times New Roman" w:hAnsi="Calibri" w:cs="Cordia New"/>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10">
    <w:name w:val="A1"/>
    <w:uiPriority w:val="99"/>
    <w:rsid w:val="00AF2324"/>
    <w:rPr>
      <w:rFonts w:ascii="DB FongNam X"/>
      <w:color w:val="000000"/>
    </w:rPr>
  </w:style>
  <w:style w:type="paragraph" w:customStyle="1" w:styleId="Pa2">
    <w:name w:val="Pa2"/>
    <w:basedOn w:val="Default"/>
    <w:next w:val="Default"/>
    <w:uiPriority w:val="99"/>
    <w:rsid w:val="00AF2324"/>
    <w:pPr>
      <w:spacing w:line="241" w:lineRule="atLeast"/>
    </w:pPr>
    <w:rPr>
      <w:rFonts w:ascii="DB FongNam X" w:eastAsia="Calibri" w:hAnsi="DB FongNam X" w:cs="DB FongNam X"/>
      <w:color w:val="auto"/>
    </w:rPr>
  </w:style>
  <w:style w:type="character" w:customStyle="1" w:styleId="A70">
    <w:name w:val="A7"/>
    <w:uiPriority w:val="99"/>
    <w:rsid w:val="00AF2324"/>
    <w:rPr>
      <w:color w:val="000000"/>
      <w:sz w:val="33"/>
      <w:szCs w:val="33"/>
    </w:rPr>
  </w:style>
  <w:style w:type="character" w:customStyle="1" w:styleId="A20">
    <w:name w:val="A2"/>
    <w:uiPriority w:val="99"/>
    <w:rsid w:val="00AF2324"/>
    <w:rPr>
      <w:rFonts w:ascii="DB Sathorn X"/>
      <w:color w:val="000000"/>
      <w:sz w:val="28"/>
      <w:szCs w:val="28"/>
    </w:rPr>
  </w:style>
  <w:style w:type="character" w:customStyle="1" w:styleId="postbody">
    <w:name w:val="postbody"/>
    <w:rsid w:val="00AF2324"/>
  </w:style>
  <w:style w:type="paragraph" w:customStyle="1" w:styleId="Thesis">
    <w:name w:val="Thesis"/>
    <w:basedOn w:val="a"/>
    <w:qFormat/>
    <w:rsid w:val="00AF2324"/>
    <w:pPr>
      <w:adjustRightInd w:val="0"/>
      <w:snapToGrid w:val="0"/>
      <w:spacing w:line="480" w:lineRule="auto"/>
      <w:ind w:firstLine="706"/>
      <w:contextualSpacing/>
    </w:pPr>
    <w:rPr>
      <w:rFonts w:ascii="Times New Roman" w:eastAsia="Calibri" w:hAnsi="Times New Roman" w:cs="Times New Roman"/>
      <w:sz w:val="24"/>
      <w:szCs w:val="24"/>
      <w:u w:color="1F497D"/>
      <w:lang w:eastAsia="zh-TW"/>
    </w:rPr>
  </w:style>
  <w:style w:type="paragraph" w:customStyle="1" w:styleId="Footnote">
    <w:name w:val="Footnote"/>
    <w:basedOn w:val="af"/>
    <w:qFormat/>
    <w:rsid w:val="00AF2324"/>
    <w:pPr>
      <w:adjustRightInd w:val="0"/>
      <w:snapToGrid w:val="0"/>
      <w:contextualSpacing/>
    </w:pPr>
    <w:rPr>
      <w:rFonts w:ascii="Times New Roman" w:eastAsia="Times New Roman" w:hAnsi="Times New Roman" w:cs="Cordia New"/>
      <w:sz w:val="20"/>
      <w:szCs w:val="20"/>
      <w:lang w:val="x-none" w:eastAsia="zh-TW"/>
    </w:rPr>
  </w:style>
  <w:style w:type="paragraph" w:customStyle="1" w:styleId="footnote0">
    <w:name w:val="footnote"/>
    <w:basedOn w:val="af"/>
    <w:qFormat/>
    <w:rsid w:val="00AF2324"/>
    <w:rPr>
      <w:rFonts w:ascii="Times New Roman" w:eastAsia="Times New Roman" w:hAnsi="Times New Roman" w:cs="Times New Roman"/>
      <w:sz w:val="20"/>
      <w:szCs w:val="25"/>
      <w:lang w:val="x-none" w:eastAsia="zh-TW"/>
    </w:rPr>
  </w:style>
  <w:style w:type="character" w:customStyle="1" w:styleId="h3">
    <w:name w:val="h3"/>
    <w:uiPriority w:val="1"/>
    <w:qFormat/>
    <w:rsid w:val="00AF2324"/>
    <w:rPr>
      <w:rFonts w:ascii="Times New Roman" w:eastAsia="Times New Roman" w:hAnsi="Times New Roman" w:cs="Angsana New"/>
      <w:b w:val="0"/>
      <w:bCs w:val="0"/>
      <w:kern w:val="0"/>
      <w:sz w:val="24"/>
      <w:szCs w:val="24"/>
      <w:lang w:eastAsia="zh-TW"/>
    </w:rPr>
  </w:style>
  <w:style w:type="character" w:customStyle="1" w:styleId="AngsanaNew16">
    <w:name w:val="ลักษณะ (ละติน) Angsana New 16 พ. ตัวหนา"/>
    <w:rsid w:val="00AF2324"/>
    <w:rPr>
      <w:rFonts w:ascii="TH SarabunPSK" w:hAnsi="TH SarabunPSK" w:cs="TH SarabunPSK" w:hint="default"/>
      <w:b/>
      <w:bCs/>
      <w:sz w:val="32"/>
      <w:szCs w:val="32"/>
    </w:rPr>
  </w:style>
  <w:style w:type="paragraph" w:styleId="afff5">
    <w:name w:val="macro"/>
    <w:link w:val="afff6"/>
    <w:semiHidden/>
    <w:rsid w:val="00AF2324"/>
    <w:pPr>
      <w:tabs>
        <w:tab w:val="left" w:pos="480"/>
        <w:tab w:val="left" w:pos="960"/>
        <w:tab w:val="left" w:pos="1440"/>
        <w:tab w:val="left" w:pos="1920"/>
        <w:tab w:val="left" w:pos="2400"/>
        <w:tab w:val="left" w:pos="2880"/>
        <w:tab w:val="left" w:pos="3360"/>
        <w:tab w:val="left" w:pos="3840"/>
        <w:tab w:val="left" w:pos="4320"/>
      </w:tabs>
    </w:pPr>
    <w:rPr>
      <w:rFonts w:ascii="EucrosiaUPC" w:eastAsia="Times New Roman" w:hAnsi="EucrosiaUPC" w:cs="EucrosiaUPC"/>
      <w:lang w:eastAsia="zh-CN"/>
    </w:rPr>
  </w:style>
  <w:style w:type="character" w:customStyle="1" w:styleId="afff6">
    <w:name w:val="ข้อความแมโคร อักขระ"/>
    <w:basedOn w:val="a0"/>
    <w:link w:val="afff5"/>
    <w:semiHidden/>
    <w:rsid w:val="00AF2324"/>
    <w:rPr>
      <w:rFonts w:ascii="EucrosiaUPC" w:eastAsia="Times New Roman" w:hAnsi="EucrosiaUPC" w:cs="EucrosiaUPC"/>
      <w:lang w:eastAsia="zh-CN"/>
    </w:rPr>
  </w:style>
  <w:style w:type="paragraph" w:customStyle="1" w:styleId="Objective">
    <w:name w:val="Objective"/>
    <w:basedOn w:val="a"/>
    <w:next w:val="a9"/>
    <w:rsid w:val="00AF2324"/>
    <w:pPr>
      <w:spacing w:before="240" w:after="220" w:line="220" w:lineRule="atLeast"/>
    </w:pPr>
    <w:rPr>
      <w:rFonts w:ascii="Cordia New" w:eastAsia="Times New Roman" w:hAnsi="Cordia New" w:cs="Cordia New"/>
      <w:sz w:val="24"/>
      <w:szCs w:val="24"/>
    </w:rPr>
  </w:style>
  <w:style w:type="paragraph" w:customStyle="1" w:styleId="PlainText1">
    <w:name w:val="Plain Text1"/>
    <w:basedOn w:val="a"/>
    <w:rsid w:val="00AF2324"/>
    <w:pPr>
      <w:suppressAutoHyphens/>
    </w:pPr>
    <w:rPr>
      <w:rFonts w:ascii="Cordia New" w:eastAsia="Cordia New" w:hAnsi="Cordia New" w:cs="DSU_Katreeya"/>
      <w:lang w:eastAsia="th-TH"/>
    </w:rPr>
  </w:style>
  <w:style w:type="character" w:customStyle="1" w:styleId="A31">
    <w:name w:val="A 3"/>
    <w:rsid w:val="00AF2324"/>
    <w:rPr>
      <w:rFonts w:ascii="Times New Roman" w:hAnsi="Times New Roman"/>
      <w:b/>
      <w:color w:val="000000"/>
      <w:sz w:val="24"/>
      <w:u w:val="none"/>
    </w:rPr>
  </w:style>
  <w:style w:type="paragraph" w:customStyle="1" w:styleId="Body2">
    <w:name w:val="Body 2"/>
    <w:rsid w:val="00AF2324"/>
    <w:pPr>
      <w:pBdr>
        <w:top w:val="nil"/>
        <w:left w:val="nil"/>
        <w:bottom w:val="nil"/>
        <w:right w:val="nil"/>
        <w:between w:val="nil"/>
        <w:bar w:val="nil"/>
      </w:pBdr>
      <w:spacing w:line="480" w:lineRule="auto"/>
      <w:ind w:firstLine="720"/>
    </w:pPr>
    <w:rPr>
      <w:rFonts w:ascii="Times New Roman" w:eastAsia="Arial Unicode MS" w:hAnsi="Arial Unicode MS" w:cs="Arial Unicode MS"/>
      <w:color w:val="000000"/>
      <w:sz w:val="24"/>
      <w:szCs w:val="24"/>
      <w:u w:color="000000"/>
      <w:bdr w:val="nil"/>
      <w:lang w:bidi="ar-SA"/>
    </w:rPr>
  </w:style>
  <w:style w:type="character" w:customStyle="1" w:styleId="Heading31">
    <w:name w:val="Heading 3.1"/>
    <w:rsid w:val="00AF2324"/>
    <w:rPr>
      <w:rFonts w:ascii="Times New Roman" w:hAnsi="Times New Roman"/>
      <w:b/>
      <w:color w:val="000000"/>
      <w:sz w:val="24"/>
    </w:rPr>
  </w:style>
  <w:style w:type="paragraph" w:customStyle="1" w:styleId="Refference1">
    <w:name w:val="Refference 1"/>
    <w:basedOn w:val="a"/>
    <w:qFormat/>
    <w:rsid w:val="00AF2324"/>
    <w:pPr>
      <w:autoSpaceDE w:val="0"/>
      <w:autoSpaceDN w:val="0"/>
      <w:adjustRightInd w:val="0"/>
      <w:spacing w:line="480" w:lineRule="auto"/>
      <w:ind w:left="709" w:hanging="709"/>
      <w:contextualSpacing/>
    </w:pPr>
    <w:rPr>
      <w:rFonts w:ascii="Times New Roman" w:eastAsia="Times New Roman" w:hAnsi="Times New Roman" w:cs="Times New Roman"/>
      <w:kern w:val="2"/>
      <w:sz w:val="24"/>
      <w:szCs w:val="24"/>
      <w:lang w:eastAsia="ja-JP" w:bidi="ar-SA"/>
    </w:rPr>
  </w:style>
  <w:style w:type="character" w:customStyle="1" w:styleId="portletheading11">
    <w:name w:val="portletheading11"/>
    <w:rsid w:val="00AF2324"/>
    <w:rPr>
      <w:rFonts w:ascii="Century Gothic" w:hAnsi="Century Gothic" w:hint="default"/>
      <w:b/>
      <w:bCs/>
      <w:color w:val="054DB4"/>
      <w:sz w:val="36"/>
      <w:szCs w:val="36"/>
    </w:rPr>
  </w:style>
  <w:style w:type="character" w:customStyle="1" w:styleId="Bodytext2">
    <w:name w:val="Body text (2)_"/>
    <w:link w:val="Bodytext20"/>
    <w:rsid w:val="00AF2324"/>
    <w:rPr>
      <w:rFonts w:ascii="AngsanaUPC" w:eastAsia="AngsanaUPC" w:hAnsi="AngsanaUPC" w:cs="AngsanaUPC"/>
      <w:sz w:val="32"/>
      <w:szCs w:val="32"/>
      <w:shd w:val="clear" w:color="auto" w:fill="FFFFFF"/>
    </w:rPr>
  </w:style>
  <w:style w:type="paragraph" w:customStyle="1" w:styleId="Bodytext20">
    <w:name w:val="Body text (2)"/>
    <w:basedOn w:val="a"/>
    <w:link w:val="Bodytext2"/>
    <w:rsid w:val="00AF2324"/>
    <w:pPr>
      <w:widowControl w:val="0"/>
      <w:shd w:val="clear" w:color="auto" w:fill="FFFFFF"/>
      <w:spacing w:after="1020" w:line="0" w:lineRule="atLeast"/>
      <w:jc w:val="center"/>
    </w:pPr>
    <w:rPr>
      <w:rFonts w:ascii="AngsanaUPC" w:eastAsia="AngsanaUPC" w:hAnsi="AngsanaUPC" w:cs="AngsanaUPC"/>
      <w:sz w:val="32"/>
      <w:szCs w:val="32"/>
    </w:rPr>
  </w:style>
  <w:style w:type="paragraph" w:customStyle="1" w:styleId="Heading21">
    <w:name w:val="Heading 21"/>
    <w:basedOn w:val="a"/>
    <w:next w:val="a"/>
    <w:autoRedefine/>
    <w:qFormat/>
    <w:rsid w:val="00AF2324"/>
    <w:pPr>
      <w:widowControl w:val="0"/>
      <w:spacing w:line="480" w:lineRule="auto"/>
      <w:contextualSpacing/>
    </w:pPr>
    <w:rPr>
      <w:rFonts w:ascii="Times New Roman" w:eastAsia="Cambria" w:hAnsi="Times New Roman" w:cs="Times New Roman"/>
      <w:b/>
      <w:kern w:val="2"/>
      <w:sz w:val="24"/>
      <w:szCs w:val="24"/>
      <w:lang w:eastAsia="ja-JP" w:bidi="ar-SA"/>
    </w:rPr>
  </w:style>
  <w:style w:type="paragraph" w:customStyle="1" w:styleId="ColorfulList-Accent11">
    <w:name w:val="Colorful List - Accent 11"/>
    <w:basedOn w:val="a"/>
    <w:qFormat/>
    <w:rsid w:val="00AF2324"/>
    <w:pPr>
      <w:spacing w:line="480" w:lineRule="auto"/>
      <w:ind w:left="720" w:firstLine="720"/>
      <w:contextualSpacing/>
    </w:pPr>
    <w:rPr>
      <w:rFonts w:ascii="Times New Roman" w:eastAsia="Cambria" w:hAnsi="Times New Roman" w:cs="Times New Roman"/>
      <w:sz w:val="24"/>
      <w:szCs w:val="24"/>
      <w:lang w:bidi="ar-SA"/>
    </w:rPr>
  </w:style>
  <w:style w:type="character" w:customStyle="1" w:styleId="18">
    <w:name w:val="ไม่มีการเว้นระยะห่าง อักขระ1"/>
    <w:uiPriority w:val="1"/>
    <w:rsid w:val="00AF2324"/>
    <w:rPr>
      <w:sz w:val="22"/>
      <w:szCs w:val="28"/>
    </w:rPr>
  </w:style>
  <w:style w:type="paragraph" w:styleId="afff7">
    <w:name w:val="endnote text"/>
    <w:basedOn w:val="a"/>
    <w:link w:val="afff8"/>
    <w:uiPriority w:val="99"/>
    <w:semiHidden/>
    <w:unhideWhenUsed/>
    <w:rsid w:val="00AF2324"/>
    <w:rPr>
      <w:rFonts w:ascii="Calibri" w:eastAsia="Calibri" w:hAnsi="Calibri"/>
      <w:sz w:val="20"/>
      <w:szCs w:val="25"/>
      <w:lang w:val="x-none" w:eastAsia="x-none"/>
    </w:rPr>
  </w:style>
  <w:style w:type="character" w:customStyle="1" w:styleId="afff8">
    <w:name w:val="ข้อความอ้างอิงท้ายเรื่อง อักขระ"/>
    <w:basedOn w:val="a0"/>
    <w:link w:val="afff7"/>
    <w:uiPriority w:val="99"/>
    <w:semiHidden/>
    <w:rsid w:val="00AF2324"/>
    <w:rPr>
      <w:rFonts w:ascii="Calibri" w:eastAsia="Calibri" w:hAnsi="Calibri"/>
      <w:sz w:val="20"/>
      <w:szCs w:val="25"/>
      <w:lang w:val="x-none" w:eastAsia="x-none"/>
    </w:rPr>
  </w:style>
  <w:style w:type="character" w:styleId="afff9">
    <w:name w:val="endnote reference"/>
    <w:uiPriority w:val="99"/>
    <w:semiHidden/>
    <w:unhideWhenUsed/>
    <w:rsid w:val="00AF2324"/>
    <w:rPr>
      <w:vertAlign w:val="superscript"/>
    </w:rPr>
  </w:style>
  <w:style w:type="character" w:customStyle="1" w:styleId="AngsanaNewsAngsanaNews">
    <w:name w:val="ลักษณะ (ละติน) Angsana News (ภาษาไทยและอื่นๆ) Angsana News"/>
    <w:rsid w:val="00AF2324"/>
    <w:rPr>
      <w:rFonts w:ascii="Angsana News" w:hAnsi="Angsana News" w:cs="Angsana New"/>
    </w:rPr>
  </w:style>
  <w:style w:type="character" w:customStyle="1" w:styleId="A50">
    <w:name w:val="A5"/>
    <w:uiPriority w:val="99"/>
    <w:rsid w:val="00AF2324"/>
    <w:rPr>
      <w:color w:val="000000"/>
      <w:sz w:val="28"/>
      <w:szCs w:val="28"/>
    </w:rPr>
  </w:style>
  <w:style w:type="paragraph" w:customStyle="1" w:styleId="TableParagraph">
    <w:name w:val="Table Paragraph"/>
    <w:basedOn w:val="a"/>
    <w:uiPriority w:val="1"/>
    <w:qFormat/>
    <w:rsid w:val="00AF2324"/>
    <w:pPr>
      <w:widowControl w:val="0"/>
      <w:autoSpaceDE w:val="0"/>
      <w:autoSpaceDN w:val="0"/>
    </w:pPr>
    <w:rPr>
      <w:rFonts w:ascii="Tahoma" w:eastAsia="Tahoma" w:hAnsi="Tahoma" w:cs="Tahoma"/>
      <w:sz w:val="22"/>
      <w:szCs w:val="22"/>
      <w:lang w:bidi="ar-SA"/>
    </w:rPr>
  </w:style>
  <w:style w:type="character" w:customStyle="1" w:styleId="af1">
    <w:name w:val="ย่อหน้ารายการ อักขระ"/>
    <w:aliases w:val="Table Heading อักขระ"/>
    <w:link w:val="af0"/>
    <w:uiPriority w:val="34"/>
    <w:rsid w:val="00D9463E"/>
    <w:rPr>
      <w:szCs w:val="35"/>
    </w:rPr>
  </w:style>
  <w:style w:type="character" w:customStyle="1" w:styleId="spelle">
    <w:name w:val="spelle"/>
    <w:basedOn w:val="a0"/>
    <w:rsid w:val="00D9463E"/>
  </w:style>
  <w:style w:type="character" w:customStyle="1" w:styleId="authors">
    <w:name w:val="authors"/>
    <w:basedOn w:val="a0"/>
    <w:rsid w:val="00D9463E"/>
  </w:style>
  <w:style w:type="character" w:customStyle="1" w:styleId="19">
    <w:name w:val="วันที่1"/>
    <w:basedOn w:val="a0"/>
    <w:rsid w:val="00D9463E"/>
  </w:style>
  <w:style w:type="character" w:customStyle="1" w:styleId="arttitle">
    <w:name w:val="art_title"/>
    <w:basedOn w:val="a0"/>
    <w:rsid w:val="00D9463E"/>
  </w:style>
  <w:style w:type="character" w:customStyle="1" w:styleId="serialtitle">
    <w:name w:val="serial_title"/>
    <w:basedOn w:val="a0"/>
    <w:rsid w:val="00D9463E"/>
  </w:style>
  <w:style w:type="character" w:customStyle="1" w:styleId="volumeissue">
    <w:name w:val="volume_issue"/>
    <w:basedOn w:val="a0"/>
    <w:rsid w:val="00D9463E"/>
  </w:style>
  <w:style w:type="character" w:customStyle="1" w:styleId="pagerange">
    <w:name w:val="page_range"/>
    <w:basedOn w:val="a0"/>
    <w:rsid w:val="00D9463E"/>
  </w:style>
  <w:style w:type="character" w:customStyle="1" w:styleId="35">
    <w:name w:val="วันที่3"/>
    <w:basedOn w:val="a0"/>
    <w:rsid w:val="00D9463E"/>
  </w:style>
  <w:style w:type="paragraph" w:customStyle="1" w:styleId="nova-legacy-e-listitem">
    <w:name w:val="nova-legacy-e-list__item"/>
    <w:basedOn w:val="a"/>
    <w:rsid w:val="00D9463E"/>
    <w:pPr>
      <w:spacing w:before="100" w:beforeAutospacing="1" w:after="100" w:afterAutospacing="1"/>
    </w:pPr>
    <w:rPr>
      <w:rFonts w:eastAsia="Times New Roman"/>
    </w:rPr>
  </w:style>
  <w:style w:type="character" w:customStyle="1" w:styleId="mntl-sc-block-headingtext">
    <w:name w:val="mntl-sc-block-heading__text"/>
    <w:rsid w:val="005A0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96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aosod.co.th/politics%20/news_802418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t.go.th"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06C42-7C10-4929-B12D-3CB4815D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3981</Words>
  <Characters>22697</Characters>
  <Application>Microsoft Office Word</Application>
  <DocSecurity>0</DocSecurity>
  <Lines>189</Lines>
  <Paragraphs>53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Ouan vov</dc:creator>
  <dc:description/>
  <cp:lastModifiedBy>Ouan vov</cp:lastModifiedBy>
  <cp:revision>12</cp:revision>
  <dcterms:created xsi:type="dcterms:W3CDTF">2025-06-30T09:02:00Z</dcterms:created>
  <dcterms:modified xsi:type="dcterms:W3CDTF">2025-07-24T05:09:00Z</dcterms:modified>
  <dc:language/>
</cp:coreProperties>
</file>