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DCAB8" w14:textId="3E2F8CE4" w:rsidR="006E30E4" w:rsidRDefault="006E30E4" w:rsidP="006E30E4">
      <w:pPr>
        <w:spacing w:before="120" w:after="0" w:line="240" w:lineRule="auto"/>
        <w:rPr>
          <w:rFonts w:ascii="Browallia New" w:hAnsi="Browallia New" w:cs="Browallia New"/>
          <w:i/>
          <w:iCs/>
          <w:sz w:val="32"/>
          <w:szCs w:val="32"/>
        </w:rPr>
      </w:pPr>
      <w:r>
        <w:rPr>
          <w:rFonts w:ascii="Browallia New" w:hAnsi="Browallia New" w:cs="Browallia New"/>
          <w:b/>
          <w:bCs/>
          <w:sz w:val="36"/>
          <w:szCs w:val="36"/>
          <w:cs/>
        </w:rPr>
        <w:t>ชื่อเรื่องบทควา</w:t>
      </w:r>
      <w:r w:rsidR="00A14D11">
        <w:rPr>
          <w:rFonts w:ascii="Browallia New" w:hAnsi="Browallia New" w:cs="Browallia New" w:hint="cs"/>
          <w:b/>
          <w:bCs/>
          <w:sz w:val="36"/>
          <w:szCs w:val="36"/>
          <w:cs/>
        </w:rPr>
        <w:t>ม</w:t>
      </w:r>
      <w:r w:rsidR="00A14D11">
        <w:rPr>
          <w:rFonts w:ascii="Browallia New" w:hAnsi="Browallia New" w:cs="Browallia New" w:hint="cs"/>
          <w:b/>
          <w:bCs/>
          <w:sz w:val="36"/>
          <w:szCs w:val="36"/>
          <w:cs/>
          <w:lang w:val="fr-FR"/>
        </w:rPr>
        <w:t>ภาษาไทยหรือฝรั่งเศส</w:t>
      </w:r>
      <w:r>
        <w:rPr>
          <w:rFonts w:ascii="Browallia New" w:hAnsi="Browallia New" w:cs="Browallia New"/>
          <w:b/>
          <w:bCs/>
          <w:sz w:val="32"/>
          <w:szCs w:val="32"/>
        </w:rPr>
        <w:t xml:space="preserve"> (</w:t>
      </w:r>
      <w:r>
        <w:rPr>
          <w:rFonts w:ascii="Browallia New" w:hAnsi="Browallia New" w:cs="Browallia New" w:hint="cs"/>
          <w:b/>
          <w:bCs/>
          <w:sz w:val="32"/>
          <w:szCs w:val="32"/>
          <w:cs/>
        </w:rPr>
        <w:t xml:space="preserve">ตัวหนา </w:t>
      </w:r>
      <w:r>
        <w:rPr>
          <w:rFonts w:ascii="Browallia New" w:hAnsi="Browallia New" w:cs="Browallia New"/>
          <w:b/>
          <w:bCs/>
          <w:sz w:val="32"/>
          <w:szCs w:val="32"/>
        </w:rPr>
        <w:t>18 point Browallia New Font)</w:t>
      </w:r>
      <w:r>
        <w:rPr>
          <w:rFonts w:ascii="Browallia New" w:hAnsi="Browallia New" w:cs="Browallia New"/>
          <w:i/>
          <w:iCs/>
          <w:sz w:val="32"/>
          <w:szCs w:val="32"/>
          <w:cs/>
        </w:rPr>
        <w:t xml:space="preserve"> </w:t>
      </w:r>
    </w:p>
    <w:p w14:paraId="5B270049" w14:textId="77777777" w:rsidR="007D4B14" w:rsidRPr="00823955" w:rsidRDefault="006E30E4" w:rsidP="00A36E64">
      <w:pPr>
        <w:pStyle w:val="Authornew0"/>
        <w:spacing w:line="240" w:lineRule="auto"/>
        <w:jc w:val="left"/>
        <w:rPr>
          <w:rFonts w:ascii="Browallia New" w:eastAsiaTheme="minorEastAsia" w:hAnsi="Browallia New" w:cs="Browallia New"/>
          <w:b w:val="0"/>
          <w:bCs w:val="0"/>
          <w:i/>
          <w:iCs/>
          <w:spacing w:val="-10"/>
          <w:sz w:val="28"/>
          <w:lang w:eastAsia="ko-KR"/>
        </w:rPr>
      </w:pPr>
      <w:r w:rsidRPr="00823955">
        <w:rPr>
          <w:rFonts w:ascii="Browallia New" w:hAnsi="Browallia New" w:cs="Browallia New" w:hint="cs"/>
          <w:i/>
          <w:iCs/>
          <w:spacing w:val="-10"/>
          <w:sz w:val="28"/>
          <w:szCs w:val="28"/>
          <w:cs/>
        </w:rPr>
        <w:t>ชื่อ</w:t>
      </w:r>
      <w:r w:rsidR="00823955" w:rsidRPr="00823955">
        <w:rPr>
          <w:rFonts w:ascii="Browallia New" w:hAnsi="Browallia New" w:cs="Browallia New"/>
          <w:i/>
          <w:iCs/>
          <w:spacing w:val="-10"/>
          <w:sz w:val="28"/>
          <w:szCs w:val="28"/>
          <w:cs/>
        </w:rPr>
        <w:t xml:space="preserve">ผู้แต่ง </w:t>
      </w:r>
      <w:r w:rsidRPr="00823955">
        <w:rPr>
          <w:rFonts w:ascii="Browallia New" w:hAnsi="Browallia New" w:cs="Browallia New"/>
          <w:i/>
          <w:iCs/>
          <w:spacing w:val="-10"/>
          <w:sz w:val="28"/>
          <w:szCs w:val="28"/>
          <w:cs/>
        </w:rPr>
        <w:t>นามสกุล</w:t>
      </w:r>
      <w:r w:rsidR="00823955" w:rsidRPr="00823955">
        <w:rPr>
          <w:rFonts w:ascii="Browallia New" w:hAnsi="Browallia New" w:cs="Browallia New"/>
          <w:i/>
          <w:iCs/>
          <w:spacing w:val="-10"/>
          <w:sz w:val="28"/>
          <w:szCs w:val="28"/>
          <w:vertAlign w:val="superscript"/>
        </w:rPr>
        <w:t>1*</w:t>
      </w:r>
      <w:r w:rsidR="008D39C8" w:rsidRPr="00823955">
        <w:rPr>
          <w:rFonts w:ascii="Browallia New" w:hAnsi="Browallia New" w:cs="Browallia New"/>
          <w:i/>
          <w:iCs/>
          <w:spacing w:val="-10"/>
          <w:sz w:val="28"/>
          <w:szCs w:val="28"/>
          <w:cs/>
        </w:rPr>
        <w:t xml:space="preserve"> </w:t>
      </w:r>
      <w:r w:rsidR="00823955" w:rsidRPr="00823955">
        <w:rPr>
          <w:rFonts w:ascii="Browallia New" w:eastAsiaTheme="minorEastAsia" w:hAnsi="Browallia New" w:cs="Browallia New"/>
          <w:i/>
          <w:iCs/>
          <w:spacing w:val="-10"/>
          <w:sz w:val="28"/>
          <w:lang w:eastAsia="ko-KR"/>
        </w:rPr>
        <w:t xml:space="preserve"> </w:t>
      </w:r>
      <w:r w:rsidR="00823955" w:rsidRPr="00823955">
        <w:rPr>
          <w:rFonts w:ascii="Browallia New" w:hAnsi="Browallia New" w:cs="Browallia New" w:hint="cs"/>
          <w:i/>
          <w:iCs/>
          <w:spacing w:val="-10"/>
          <w:sz w:val="28"/>
          <w:szCs w:val="28"/>
          <w:cs/>
        </w:rPr>
        <w:t>ชื่อ</w:t>
      </w:r>
      <w:r w:rsidR="00823955" w:rsidRPr="00823955">
        <w:rPr>
          <w:rFonts w:ascii="Browallia New" w:hAnsi="Browallia New" w:cs="Browallia New"/>
          <w:i/>
          <w:iCs/>
          <w:spacing w:val="-10"/>
          <w:sz w:val="28"/>
          <w:szCs w:val="28"/>
          <w:cs/>
        </w:rPr>
        <w:t>ผู้แต่ง นามสกุล</w:t>
      </w:r>
      <w:r w:rsidR="00823955" w:rsidRPr="00823955">
        <w:rPr>
          <w:rFonts w:ascii="Browallia New" w:hAnsi="Browallia New" w:cs="Browallia New"/>
          <w:i/>
          <w:iCs/>
          <w:spacing w:val="-10"/>
          <w:sz w:val="28"/>
          <w:szCs w:val="28"/>
          <w:vertAlign w:val="superscript"/>
        </w:rPr>
        <w:t>2</w:t>
      </w:r>
      <w:r w:rsidR="00823955" w:rsidRPr="00823955">
        <w:rPr>
          <w:rFonts w:ascii="Browallia New" w:hAnsi="Browallia New" w:cs="Browallia New"/>
          <w:i/>
          <w:iCs/>
          <w:spacing w:val="-10"/>
          <w:sz w:val="28"/>
          <w:szCs w:val="28"/>
          <w:cs/>
        </w:rPr>
        <w:t xml:space="preserve"> </w:t>
      </w:r>
      <w:r w:rsidR="00823955" w:rsidRPr="00823955">
        <w:rPr>
          <w:rFonts w:ascii="Browallia New" w:hAnsi="Browallia New" w:cs="Browallia New" w:hint="cs"/>
          <w:i/>
          <w:iCs/>
          <w:spacing w:val="-10"/>
          <w:sz w:val="28"/>
          <w:szCs w:val="28"/>
          <w:cs/>
        </w:rPr>
        <w:t>และชื่อ</w:t>
      </w:r>
      <w:r w:rsidR="00823955" w:rsidRPr="00823955">
        <w:rPr>
          <w:rFonts w:ascii="Browallia New" w:hAnsi="Browallia New" w:cs="Browallia New"/>
          <w:i/>
          <w:iCs/>
          <w:spacing w:val="-10"/>
          <w:sz w:val="28"/>
          <w:szCs w:val="28"/>
          <w:cs/>
        </w:rPr>
        <w:t>ผู้แต่ง นามสกุล</w:t>
      </w:r>
      <w:r w:rsidR="00823955" w:rsidRPr="00823955">
        <w:rPr>
          <w:rFonts w:ascii="Browallia New" w:hAnsi="Browallia New" w:cs="Browallia New"/>
          <w:i/>
          <w:iCs/>
          <w:spacing w:val="-10"/>
          <w:sz w:val="28"/>
          <w:szCs w:val="28"/>
          <w:vertAlign w:val="superscript"/>
        </w:rPr>
        <w:t>3</w:t>
      </w:r>
      <w:r w:rsidRPr="00823955">
        <w:rPr>
          <w:rFonts w:ascii="Browallia New" w:hAnsi="Browallia New" w:cs="Browallia New"/>
          <w:i/>
          <w:iCs/>
          <w:spacing w:val="-10"/>
          <w:sz w:val="28"/>
          <w:cs/>
        </w:rPr>
        <w:t>(</w:t>
      </w:r>
      <w:r w:rsidRPr="00823955">
        <w:rPr>
          <w:rFonts w:ascii="Browallia New" w:hAnsi="Browallia New" w:cs="Browallia New" w:hint="cs"/>
          <w:i/>
          <w:iCs/>
          <w:spacing w:val="-10"/>
          <w:sz w:val="28"/>
          <w:cs/>
        </w:rPr>
        <w:t>ตัวหนา</w:t>
      </w:r>
      <w:r w:rsidRPr="00823955">
        <w:rPr>
          <w:rFonts w:ascii="Browallia New" w:hAnsi="Browallia New" w:cs="Browallia New"/>
          <w:i/>
          <w:iCs/>
          <w:spacing w:val="-10"/>
          <w:sz w:val="28"/>
        </w:rPr>
        <w:t xml:space="preserve"> </w:t>
      </w:r>
      <w:r w:rsidRPr="00823955">
        <w:rPr>
          <w:rFonts w:ascii="Browallia New" w:hAnsi="Browallia New" w:cs="Browallia New" w:hint="cs"/>
          <w:i/>
          <w:iCs/>
          <w:spacing w:val="-10"/>
          <w:sz w:val="28"/>
          <w:cs/>
        </w:rPr>
        <w:t xml:space="preserve">เอียง </w:t>
      </w:r>
      <w:r w:rsidRPr="00823955">
        <w:rPr>
          <w:rFonts w:ascii="Browallia New" w:hAnsi="Browallia New" w:cs="Browallia New"/>
          <w:i/>
          <w:iCs/>
          <w:spacing w:val="-10"/>
          <w:sz w:val="28"/>
          <w:cs/>
        </w:rPr>
        <w:t>ขนาด</w:t>
      </w:r>
      <w:r w:rsidRPr="00823955">
        <w:rPr>
          <w:rFonts w:ascii="Browallia New" w:hAnsi="Browallia New" w:cs="Browallia New"/>
          <w:i/>
          <w:iCs/>
          <w:spacing w:val="-10"/>
          <w:sz w:val="28"/>
        </w:rPr>
        <w:t xml:space="preserve"> 14 point)</w:t>
      </w:r>
    </w:p>
    <w:p w14:paraId="0242CBB6" w14:textId="77777777" w:rsidR="00823955" w:rsidRDefault="00823955" w:rsidP="00823955">
      <w:pPr>
        <w:spacing w:after="0" w:line="240" w:lineRule="auto"/>
        <w:rPr>
          <w:rFonts w:ascii="Browallia New" w:hAnsi="Browallia New" w:cs="Browallia New"/>
          <w:sz w:val="24"/>
          <w:szCs w:val="24"/>
        </w:rPr>
      </w:pPr>
      <w:r>
        <w:rPr>
          <w:rFonts w:ascii="Browallia New" w:hAnsi="Browallia New" w:cs="Browallia New"/>
          <w:sz w:val="24"/>
          <w:szCs w:val="24"/>
          <w:vertAlign w:val="superscript"/>
        </w:rPr>
        <w:t>1</w:t>
      </w:r>
      <w:r w:rsidRPr="00823955">
        <w:rPr>
          <w:rFonts w:ascii="Browallia New" w:hAnsi="Browallia New" w:cs="Browallia New"/>
          <w:spacing w:val="-6"/>
          <w:sz w:val="24"/>
          <w:szCs w:val="24"/>
          <w:cs/>
        </w:rPr>
        <w:t xml:space="preserve">หน่วยงานสังกัด </w:t>
      </w:r>
      <w:r w:rsidRPr="00823955">
        <w:rPr>
          <w:rFonts w:ascii="Browallia New" w:hAnsi="Browallia New" w:cs="Browallia New"/>
          <w:spacing w:val="-6"/>
          <w:sz w:val="24"/>
          <w:szCs w:val="24"/>
        </w:rPr>
        <w:t>(</w:t>
      </w:r>
      <w:r w:rsidRPr="00823955">
        <w:rPr>
          <w:rFonts w:ascii="Browallia New" w:hAnsi="Browallia New" w:cs="Browallia New" w:hint="cs"/>
          <w:spacing w:val="-6"/>
          <w:sz w:val="24"/>
          <w:szCs w:val="24"/>
          <w:cs/>
        </w:rPr>
        <w:t xml:space="preserve">ขนาด </w:t>
      </w:r>
      <w:r w:rsidRPr="00823955">
        <w:rPr>
          <w:rFonts w:ascii="Browallia New" w:hAnsi="Browallia New" w:cs="Browallia New"/>
          <w:spacing w:val="-6"/>
          <w:sz w:val="24"/>
          <w:szCs w:val="24"/>
        </w:rPr>
        <w:t>12</w:t>
      </w:r>
      <w:r w:rsidRPr="00823955">
        <w:rPr>
          <w:rFonts w:ascii="Browallia New" w:hAnsi="Browallia New" w:cs="Browallia New" w:hint="cs"/>
          <w:spacing w:val="-6"/>
          <w:sz w:val="24"/>
          <w:szCs w:val="24"/>
          <w:cs/>
        </w:rPr>
        <w:t xml:space="preserve"> </w:t>
      </w:r>
      <w:r w:rsidRPr="00823955">
        <w:rPr>
          <w:rFonts w:ascii="Browallia New" w:hAnsi="Browallia New" w:cs="Browallia New"/>
          <w:spacing w:val="-6"/>
          <w:sz w:val="24"/>
          <w:szCs w:val="24"/>
        </w:rPr>
        <w:t xml:space="preserve">point </w:t>
      </w:r>
      <w:r w:rsidRPr="00823955">
        <w:rPr>
          <w:rFonts w:ascii="Browallia New" w:hAnsi="Browallia New" w:cs="Browallia New" w:hint="cs"/>
          <w:spacing w:val="-6"/>
          <w:sz w:val="24"/>
          <w:szCs w:val="24"/>
          <w:cs/>
        </w:rPr>
        <w:t>และเขียนหน่วยงานสังกัดเพียงที่เดียวเท่านั้นตามภาษาหลักที่ปรากฏในบทความ)</w:t>
      </w:r>
    </w:p>
    <w:p w14:paraId="7342CD24" w14:textId="03783F5B" w:rsidR="00823955" w:rsidRDefault="00823955" w:rsidP="00823955">
      <w:pPr>
        <w:spacing w:after="0" w:line="240" w:lineRule="auto"/>
        <w:rPr>
          <w:rFonts w:ascii="Browallia New" w:hAnsi="Browallia New" w:cs="Browallia New"/>
          <w:sz w:val="24"/>
          <w:szCs w:val="24"/>
        </w:rPr>
      </w:pPr>
      <w:r>
        <w:rPr>
          <w:rFonts w:ascii="Browallia New" w:hAnsi="Browallia New" w:cs="Browallia New"/>
          <w:sz w:val="24"/>
          <w:szCs w:val="24"/>
          <w:vertAlign w:val="superscript"/>
        </w:rPr>
        <w:t>2</w:t>
      </w:r>
      <w:r w:rsidRPr="00823955">
        <w:rPr>
          <w:rFonts w:ascii="Browallia New" w:hAnsi="Browallia New" w:cs="Browallia New"/>
          <w:spacing w:val="-6"/>
          <w:sz w:val="24"/>
          <w:szCs w:val="24"/>
          <w:cs/>
        </w:rPr>
        <w:t xml:space="preserve">หน่วยงานสังกัด </w:t>
      </w:r>
      <w:r w:rsidRPr="00823955">
        <w:rPr>
          <w:rFonts w:ascii="Browallia New" w:hAnsi="Browallia New" w:cs="Browallia New"/>
          <w:spacing w:val="-6"/>
          <w:sz w:val="24"/>
          <w:szCs w:val="24"/>
        </w:rPr>
        <w:t>(</w:t>
      </w:r>
      <w:r w:rsidRPr="00823955">
        <w:rPr>
          <w:rFonts w:ascii="Browallia New" w:hAnsi="Browallia New" w:cs="Browallia New" w:hint="cs"/>
          <w:spacing w:val="-6"/>
          <w:sz w:val="24"/>
          <w:szCs w:val="24"/>
          <w:cs/>
        </w:rPr>
        <w:t xml:space="preserve">ขนาด </w:t>
      </w:r>
      <w:r w:rsidRPr="00823955">
        <w:rPr>
          <w:rFonts w:ascii="Browallia New" w:hAnsi="Browallia New" w:cs="Browallia New"/>
          <w:spacing w:val="-6"/>
          <w:sz w:val="24"/>
          <w:szCs w:val="24"/>
        </w:rPr>
        <w:t>12</w:t>
      </w:r>
      <w:r w:rsidRPr="00823955">
        <w:rPr>
          <w:rFonts w:ascii="Browallia New" w:hAnsi="Browallia New" w:cs="Browallia New" w:hint="cs"/>
          <w:spacing w:val="-6"/>
          <w:sz w:val="24"/>
          <w:szCs w:val="24"/>
          <w:cs/>
        </w:rPr>
        <w:t xml:space="preserve"> </w:t>
      </w:r>
      <w:r w:rsidRPr="00823955">
        <w:rPr>
          <w:rFonts w:ascii="Browallia New" w:hAnsi="Browallia New" w:cs="Browallia New"/>
          <w:spacing w:val="-6"/>
          <w:sz w:val="24"/>
          <w:szCs w:val="24"/>
        </w:rPr>
        <w:t xml:space="preserve">point </w:t>
      </w:r>
      <w:r w:rsidRPr="00823955">
        <w:rPr>
          <w:rFonts w:ascii="Browallia New" w:hAnsi="Browallia New" w:cs="Browallia New" w:hint="cs"/>
          <w:spacing w:val="-6"/>
          <w:sz w:val="24"/>
          <w:szCs w:val="24"/>
          <w:cs/>
        </w:rPr>
        <w:t>และเขียนหน่วยงานสังกัดเพียงที่เดียวเท่านั้นตามภาษาหลักที่ปรากฏในบทความ)</w:t>
      </w:r>
    </w:p>
    <w:p w14:paraId="64C4CA0C" w14:textId="77777777" w:rsidR="006E30E4" w:rsidRPr="00A36E64" w:rsidRDefault="006E30E4" w:rsidP="00A36E64">
      <w:pPr>
        <w:pStyle w:val="NoSpacing"/>
        <w:rPr>
          <w:rFonts w:ascii="Browallia New" w:hAnsi="Browallia New" w:cs="Browallia New"/>
          <w:sz w:val="18"/>
          <w:szCs w:val="18"/>
        </w:rPr>
      </w:pPr>
    </w:p>
    <w:p w14:paraId="6C8824D2" w14:textId="77777777" w:rsidR="006E30E4" w:rsidRDefault="006E30E4" w:rsidP="006E30E4">
      <w:pPr>
        <w:spacing w:after="0" w:line="240" w:lineRule="auto"/>
        <w:rPr>
          <w:rFonts w:ascii="Browallia New" w:hAnsi="Browallia New" w:cs="Browallia New"/>
          <w:b/>
          <w:bCs/>
          <w:sz w:val="36"/>
          <w:szCs w:val="36"/>
        </w:rPr>
      </w:pPr>
      <w:r>
        <w:rPr>
          <w:rFonts w:ascii="Browallia New" w:hAnsi="Browallia New" w:cs="Browallia New"/>
          <w:b/>
          <w:bCs/>
          <w:sz w:val="36"/>
          <w:szCs w:val="36"/>
        </w:rPr>
        <w:t>Article Title (bold 18 point Browallia New Font)</w:t>
      </w:r>
    </w:p>
    <w:p w14:paraId="3DF96CCC" w14:textId="77777777" w:rsidR="006E30E4" w:rsidRPr="006E30E4" w:rsidRDefault="006E30E4" w:rsidP="006E30E4">
      <w:pPr>
        <w:spacing w:after="0" w:line="240" w:lineRule="auto"/>
        <w:rPr>
          <w:rFonts w:ascii="Browallia New" w:hAnsi="Browallia New" w:cs="Browallia New"/>
          <w:b/>
          <w:bCs/>
          <w:i/>
          <w:iCs/>
          <w:sz w:val="28"/>
        </w:rPr>
      </w:pPr>
      <w:r w:rsidRPr="006E30E4">
        <w:rPr>
          <w:rFonts w:ascii="Browallia New" w:hAnsi="Browallia New" w:cs="Browallia New"/>
          <w:b/>
          <w:bCs/>
          <w:i/>
          <w:iCs/>
          <w:sz w:val="28"/>
        </w:rPr>
        <w:t>First author</w:t>
      </w:r>
      <w:r w:rsidRPr="006E30E4">
        <w:rPr>
          <w:rFonts w:ascii="Browallia New" w:hAnsi="Browallia New" w:cs="Browallia New"/>
          <w:b/>
          <w:bCs/>
          <w:i/>
          <w:iCs/>
          <w:sz w:val="28"/>
          <w:vertAlign w:val="superscript"/>
        </w:rPr>
        <w:t>1*</w:t>
      </w:r>
      <w:r w:rsidRPr="006E30E4">
        <w:rPr>
          <w:rFonts w:ascii="Browallia New" w:hAnsi="Browallia New" w:cs="Browallia New"/>
          <w:b/>
          <w:bCs/>
          <w:i/>
          <w:iCs/>
          <w:sz w:val="28"/>
        </w:rPr>
        <w:t>, second author</w:t>
      </w:r>
      <w:r w:rsidRPr="006E30E4">
        <w:rPr>
          <w:rFonts w:ascii="Browallia New" w:hAnsi="Browallia New" w:cs="Browallia New"/>
          <w:b/>
          <w:bCs/>
          <w:i/>
          <w:iCs/>
          <w:sz w:val="28"/>
          <w:vertAlign w:val="superscript"/>
        </w:rPr>
        <w:t>2</w:t>
      </w:r>
      <w:r w:rsidRPr="006E30E4">
        <w:rPr>
          <w:rFonts w:ascii="Browallia New" w:hAnsi="Browallia New" w:cs="Browallia New"/>
          <w:b/>
          <w:bCs/>
          <w:i/>
          <w:iCs/>
          <w:sz w:val="28"/>
        </w:rPr>
        <w:t xml:space="preserve"> and third author’s name</w:t>
      </w:r>
      <w:r w:rsidRPr="006E30E4">
        <w:rPr>
          <w:rFonts w:ascii="Browallia New" w:hAnsi="Browallia New" w:cs="Browallia New"/>
          <w:b/>
          <w:bCs/>
          <w:i/>
          <w:iCs/>
          <w:sz w:val="28"/>
          <w:vertAlign w:val="superscript"/>
        </w:rPr>
        <w:t>3</w:t>
      </w:r>
      <w:r w:rsidRPr="006E30E4">
        <w:rPr>
          <w:rFonts w:ascii="Browallia New" w:hAnsi="Browallia New" w:cs="Browallia New"/>
          <w:b/>
          <w:bCs/>
          <w:i/>
          <w:iCs/>
          <w:sz w:val="28"/>
        </w:rPr>
        <w:t xml:space="preserve"> (</w:t>
      </w:r>
      <w:r>
        <w:rPr>
          <w:rFonts w:ascii="Browallia New" w:hAnsi="Browallia New" w:cs="Browallia New"/>
          <w:b/>
          <w:bCs/>
          <w:i/>
          <w:iCs/>
          <w:sz w:val="28"/>
        </w:rPr>
        <w:t xml:space="preserve">bold </w:t>
      </w:r>
      <w:r w:rsidRPr="006E30E4">
        <w:rPr>
          <w:rFonts w:ascii="Browallia New" w:hAnsi="Browallia New" w:cs="Browallia New"/>
          <w:b/>
          <w:bCs/>
          <w:i/>
          <w:iCs/>
          <w:sz w:val="28"/>
        </w:rPr>
        <w:t>Font 14 point)</w:t>
      </w:r>
    </w:p>
    <w:p w14:paraId="24CFA627" w14:textId="77777777" w:rsidR="00B62F91" w:rsidRDefault="006E30E4" w:rsidP="00A36E64">
      <w:pPr>
        <w:pStyle w:val="NoSpacing"/>
        <w:rPr>
          <w:rFonts w:ascii="Browallia New" w:hAnsi="Browallia New" w:cs="Browallia New"/>
          <w:sz w:val="24"/>
          <w:szCs w:val="24"/>
        </w:rPr>
      </w:pPr>
      <w:r w:rsidRPr="006E30E4">
        <w:rPr>
          <w:rFonts w:ascii="Browallia New" w:hAnsi="Browallia New" w:cs="Browallia New"/>
          <w:sz w:val="24"/>
          <w:szCs w:val="24"/>
          <w:vertAlign w:val="superscript"/>
        </w:rPr>
        <w:t>1</w:t>
      </w:r>
      <w:r>
        <w:rPr>
          <w:rFonts w:ascii="Browallia New" w:hAnsi="Browallia New" w:cs="Browallia New"/>
          <w:sz w:val="24"/>
          <w:szCs w:val="24"/>
        </w:rPr>
        <w:t>Affiliation (12</w:t>
      </w:r>
      <w:r>
        <w:rPr>
          <w:rFonts w:ascii="Browallia New" w:hAnsi="Browallia New" w:cs="Browallia New" w:hint="cs"/>
          <w:sz w:val="24"/>
          <w:szCs w:val="24"/>
          <w:cs/>
        </w:rPr>
        <w:t xml:space="preserve"> </w:t>
      </w:r>
      <w:r>
        <w:rPr>
          <w:rFonts w:ascii="Browallia New" w:hAnsi="Browallia New" w:cs="Browallia New"/>
          <w:sz w:val="24"/>
          <w:szCs w:val="24"/>
        </w:rPr>
        <w:t>point and writing only once with the same language of the article)</w:t>
      </w:r>
    </w:p>
    <w:p w14:paraId="4D25EA0D" w14:textId="77777777" w:rsidR="006E30E4" w:rsidRPr="000A4895" w:rsidRDefault="006E30E4" w:rsidP="00A36E64">
      <w:pPr>
        <w:pStyle w:val="NoSpacing"/>
        <w:rPr>
          <w:rFonts w:ascii="Browallia New" w:hAnsi="Browallia New" w:cs="Browallia New"/>
          <w:sz w:val="24"/>
          <w:szCs w:val="24"/>
        </w:rPr>
      </w:pPr>
      <w:r>
        <w:rPr>
          <w:rFonts w:ascii="Browallia New" w:hAnsi="Browallia New" w:cs="Browallia New"/>
          <w:sz w:val="24"/>
          <w:szCs w:val="24"/>
          <w:vertAlign w:val="superscript"/>
        </w:rPr>
        <w:t>2</w:t>
      </w:r>
      <w:r>
        <w:rPr>
          <w:rFonts w:ascii="Browallia New" w:hAnsi="Browallia New" w:cs="Browallia New"/>
          <w:sz w:val="24"/>
          <w:szCs w:val="24"/>
        </w:rPr>
        <w:t>Affiliation (12</w:t>
      </w:r>
      <w:r>
        <w:rPr>
          <w:rFonts w:ascii="Browallia New" w:hAnsi="Browallia New" w:cs="Browallia New" w:hint="cs"/>
          <w:sz w:val="24"/>
          <w:szCs w:val="24"/>
          <w:cs/>
        </w:rPr>
        <w:t xml:space="preserve"> </w:t>
      </w:r>
      <w:r>
        <w:rPr>
          <w:rFonts w:ascii="Browallia New" w:hAnsi="Browallia New" w:cs="Browallia New"/>
          <w:sz w:val="24"/>
          <w:szCs w:val="24"/>
        </w:rPr>
        <w:t>point and writing only once with the same language of the article)</w:t>
      </w:r>
    </w:p>
    <w:p w14:paraId="4B92D67B" w14:textId="77777777" w:rsidR="006E30E4" w:rsidRPr="006E30E4" w:rsidRDefault="006E30E4" w:rsidP="00A36E64">
      <w:pPr>
        <w:pStyle w:val="NoSpacing"/>
        <w:rPr>
          <w:rFonts w:ascii="Browallia New" w:hAnsi="Browallia New" w:cs="Browallia New"/>
          <w:sz w:val="24"/>
          <w:szCs w:val="24"/>
          <w:cs/>
        </w:rPr>
        <w:sectPr w:rsidR="006E30E4" w:rsidRPr="006E30E4" w:rsidSect="00D344AC">
          <w:headerReference w:type="default" r:id="rId8"/>
          <w:footerReference w:type="even" r:id="rId9"/>
          <w:footerReference w:type="default" r:id="rId10"/>
          <w:headerReference w:type="first" r:id="rId11"/>
          <w:pgSz w:w="10319" w:h="14572" w:code="13"/>
          <w:pgMar w:top="1962" w:right="1440" w:bottom="1440" w:left="1701" w:header="709" w:footer="1038" w:gutter="0"/>
          <w:pgNumType w:start="23"/>
          <w:cols w:space="708"/>
          <w:titlePg/>
          <w:docGrid w:linePitch="360"/>
        </w:sectPr>
      </w:pPr>
    </w:p>
    <w:p w14:paraId="5B3B003A" w14:textId="77777777" w:rsidR="00843B29" w:rsidRDefault="000C0FF7" w:rsidP="00B25C4C">
      <w:pPr>
        <w:pStyle w:val="NoSpacing"/>
        <w:rPr>
          <w:rFonts w:ascii="Browallia New" w:hAnsi="Browallia New" w:cs="Browallia New"/>
          <w:sz w:val="24"/>
          <w:szCs w:val="24"/>
          <w:cs/>
          <w:lang w:val="fr-FR"/>
        </w:rPr>
        <w:sectPr w:rsidR="00843B29" w:rsidSect="00D344AC">
          <w:type w:val="continuous"/>
          <w:pgSz w:w="10319" w:h="14572" w:code="13"/>
          <w:pgMar w:top="1962" w:right="1440" w:bottom="1440" w:left="1701" w:header="709" w:footer="1038" w:gutter="0"/>
          <w:cols w:num="2" w:space="720"/>
          <w:titlePg/>
          <w:docGrid w:linePitch="360"/>
        </w:sectPr>
      </w:pPr>
      <w:r>
        <w:rPr>
          <w:rFonts w:ascii="Browallia New" w:hAnsi="Browallia New" w:cs="Browallia New"/>
          <w:b/>
          <w:bCs/>
          <w:noProof/>
          <w:sz w:val="28"/>
        </w:rPr>
        <mc:AlternateContent>
          <mc:Choice Requires="wps">
            <w:drawing>
              <wp:anchor distT="0" distB="0" distL="114300" distR="114300" simplePos="0" relativeHeight="251667456" behindDoc="0" locked="0" layoutInCell="1" allowOverlap="1" wp14:anchorId="19C43E07" wp14:editId="188C53CF">
                <wp:simplePos x="0" y="0"/>
                <wp:positionH relativeFrom="column">
                  <wp:posOffset>-25490</wp:posOffset>
                </wp:positionH>
                <wp:positionV relativeFrom="paragraph">
                  <wp:posOffset>159105</wp:posOffset>
                </wp:positionV>
                <wp:extent cx="4560781"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4560781"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B70D44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55pt" to="35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" strokeweight=".25pt"/>
            </w:pict>
          </mc:Fallback>
        </mc:AlternateContent>
      </w:r>
    </w:p>
    <w:p w14:paraId="01849F38" w14:textId="77777777" w:rsidR="00843B29" w:rsidRPr="00320CD6" w:rsidRDefault="000C0FF7" w:rsidP="00ED1C87">
      <w:pPr>
        <w:pStyle w:val="NoSpacing"/>
        <w:rPr>
          <w:rFonts w:ascii="Browallia New" w:hAnsi="Browallia New" w:cs="Browallia New"/>
          <w:sz w:val="24"/>
          <w:szCs w:val="24"/>
          <w:cs/>
          <w:lang w:val="fr-FR"/>
        </w:rPr>
      </w:pPr>
      <w:r>
        <w:rPr>
          <w:rFonts w:ascii="Browallia New" w:hAnsi="Browallia New" w:cs="Browallia New"/>
          <w:b/>
          <w:bCs/>
          <w:noProof/>
          <w:sz w:val="28"/>
        </w:rPr>
        <mc:AlternateContent>
          <mc:Choice Requires="wps">
            <w:drawing>
              <wp:anchor distT="0" distB="0" distL="114300" distR="114300" simplePos="0" relativeHeight="251671552" behindDoc="0" locked="0" layoutInCell="1" allowOverlap="1" wp14:anchorId="5A77E7B1" wp14:editId="450053AF">
                <wp:simplePos x="0" y="0"/>
                <wp:positionH relativeFrom="column">
                  <wp:posOffset>-14270</wp:posOffset>
                </wp:positionH>
                <wp:positionV relativeFrom="paragraph">
                  <wp:posOffset>209827</wp:posOffset>
                </wp:positionV>
                <wp:extent cx="1166842"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1166842"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587FBB5"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6.5pt" to="9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" strokeweight=".25pt"/>
            </w:pict>
          </mc:Fallback>
        </mc:AlternateContent>
      </w:r>
      <w:r w:rsidR="00843B29" w:rsidRPr="00843B29">
        <w:rPr>
          <w:rFonts w:ascii="Browallia New" w:hAnsi="Browallia New" w:cs="Browallia New"/>
          <w:b/>
          <w:bCs/>
          <w:sz w:val="28"/>
          <w:lang w:val="fr-FR"/>
        </w:rPr>
        <w:t>Article  Info</w:t>
      </w:r>
    </w:p>
    <w:p w14:paraId="57DCDB45" w14:textId="77777777" w:rsidR="004B2DFB" w:rsidRPr="004B2DFB" w:rsidRDefault="004B2DFB" w:rsidP="004B2DFB">
      <w:pPr>
        <w:spacing w:before="60" w:after="0" w:line="240" w:lineRule="auto"/>
        <w:rPr>
          <w:rFonts w:ascii="Browallia New" w:hAnsi="Browallia New" w:cs="Browallia New"/>
          <w:b/>
          <w:bCs/>
          <w:sz w:val="24"/>
          <w:szCs w:val="24"/>
          <w:shd w:val="clear" w:color="auto" w:fill="FFFFFF"/>
        </w:rPr>
      </w:pPr>
      <w:r w:rsidRPr="004B2DFB">
        <w:rPr>
          <w:rFonts w:ascii="Browallia New" w:hAnsi="Browallia New" w:cs="Browallia New"/>
          <w:b/>
          <w:bCs/>
          <w:sz w:val="24"/>
          <w:szCs w:val="24"/>
          <w:shd w:val="clear" w:color="auto" w:fill="FFFFFF"/>
        </w:rPr>
        <w:t>Article</w:t>
      </w:r>
      <w:r w:rsidR="00DB52F7">
        <w:rPr>
          <w:rFonts w:ascii="Browallia New" w:hAnsi="Browallia New" w:cs="Browallia New"/>
          <w:b/>
          <w:bCs/>
          <w:sz w:val="24"/>
          <w:szCs w:val="24"/>
          <w:shd w:val="clear" w:color="auto" w:fill="FFFFFF"/>
        </w:rPr>
        <w:t xml:space="preserve"> Type</w:t>
      </w:r>
    </w:p>
    <w:p w14:paraId="4ED4BB2F" w14:textId="77777777" w:rsidR="00DB52F7" w:rsidRDefault="00DB52F7" w:rsidP="000C0FF7">
      <w:pPr>
        <w:spacing w:after="0" w:line="240" w:lineRule="auto"/>
        <w:rPr>
          <w:rFonts w:ascii="Browallia New" w:hAnsi="Browallia New" w:cs="Browallia New"/>
          <w:sz w:val="24"/>
          <w:szCs w:val="24"/>
          <w:lang w:val="fr-FR"/>
        </w:rPr>
      </w:pPr>
    </w:p>
    <w:p w14:paraId="521DEC90" w14:textId="77777777" w:rsidR="00DB52F7" w:rsidRDefault="00DB52F7" w:rsidP="000C0FF7">
      <w:pPr>
        <w:spacing w:after="0" w:line="240" w:lineRule="auto"/>
        <w:rPr>
          <w:rFonts w:ascii="Browallia New" w:hAnsi="Browallia New" w:cs="Browallia New"/>
          <w:sz w:val="24"/>
          <w:szCs w:val="24"/>
          <w:lang w:val="fr-FR"/>
        </w:rPr>
      </w:pPr>
    </w:p>
    <w:p w14:paraId="61093F21" w14:textId="77777777" w:rsidR="00DB52F7" w:rsidRDefault="00DB52F7" w:rsidP="000C0FF7">
      <w:pPr>
        <w:spacing w:after="0" w:line="240" w:lineRule="auto"/>
        <w:rPr>
          <w:rFonts w:ascii="Browallia New" w:hAnsi="Browallia New" w:cs="Browallia New"/>
          <w:sz w:val="24"/>
          <w:szCs w:val="24"/>
          <w:lang w:val="fr-FR"/>
        </w:rPr>
      </w:pPr>
    </w:p>
    <w:p w14:paraId="3AC7C7A1" w14:textId="77777777" w:rsidR="00DB52F7" w:rsidRDefault="00DB52F7" w:rsidP="000C0FF7">
      <w:pPr>
        <w:spacing w:after="0" w:line="240" w:lineRule="auto"/>
        <w:rPr>
          <w:rFonts w:ascii="Browallia New" w:hAnsi="Browallia New" w:cs="Browallia New"/>
          <w:sz w:val="24"/>
          <w:szCs w:val="24"/>
          <w:lang w:val="fr-FR"/>
        </w:rPr>
      </w:pPr>
    </w:p>
    <w:p w14:paraId="1D4241E2" w14:textId="77777777" w:rsidR="0090362E" w:rsidRPr="00843B29" w:rsidRDefault="00B25C4C" w:rsidP="000C0FF7">
      <w:pPr>
        <w:spacing w:after="0" w:line="240" w:lineRule="auto"/>
        <w:rPr>
          <w:rFonts w:ascii="Browallia New" w:hAnsi="Browallia New" w:cs="Browallia New"/>
          <w:sz w:val="24"/>
          <w:szCs w:val="24"/>
          <w:lang w:val="fr-FR"/>
        </w:rPr>
      </w:pPr>
      <w:r>
        <w:rPr>
          <w:rFonts w:ascii="Browallia New" w:hAnsi="Browallia New" w:cs="Browallia New"/>
          <w:b/>
          <w:bCs/>
          <w:noProof/>
          <w:sz w:val="28"/>
        </w:rPr>
        <mc:AlternateContent>
          <mc:Choice Requires="wps">
            <w:drawing>
              <wp:anchor distT="0" distB="0" distL="114300" distR="114300" simplePos="0" relativeHeight="251673600" behindDoc="0" locked="0" layoutInCell="1" allowOverlap="1" wp14:anchorId="38972702" wp14:editId="19C047AD">
                <wp:simplePos x="0" y="0"/>
                <wp:positionH relativeFrom="column">
                  <wp:posOffset>-14270</wp:posOffset>
                </wp:positionH>
                <wp:positionV relativeFrom="paragraph">
                  <wp:posOffset>97104</wp:posOffset>
                </wp:positionV>
                <wp:extent cx="1166495" cy="0"/>
                <wp:effectExtent l="0" t="0" r="14605" b="19050"/>
                <wp:wrapNone/>
                <wp:docPr id="13" name="Straight Connector 13"/>
                <wp:cNvGraphicFramePr/>
                <a:graphic xmlns:a="http://schemas.openxmlformats.org/drawingml/2006/main">
                  <a:graphicData uri="http://schemas.microsoft.com/office/word/2010/wordprocessingShape">
                    <wps:wsp>
                      <wps:cNvCnPr/>
                      <wps:spPr>
                        <a:xfrm>
                          <a:off x="0" y="0"/>
                          <a:ext cx="11664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B49B4FC"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7.65pt" to="9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" strokeweight=".25pt"/>
            </w:pict>
          </mc:Fallback>
        </mc:AlternateContent>
      </w:r>
    </w:p>
    <w:p w14:paraId="11E63F24" w14:textId="77777777" w:rsidR="006418D0" w:rsidRPr="00843B29" w:rsidRDefault="006418D0" w:rsidP="000C0FF7">
      <w:pPr>
        <w:pStyle w:val="NormalWeb"/>
        <w:spacing w:before="0" w:beforeAutospacing="0" w:after="0" w:afterAutospacing="0"/>
        <w:jc w:val="thaiDistribute"/>
        <w:rPr>
          <w:rFonts w:ascii="Browallia New" w:hAnsi="Browallia New" w:cs="Browallia New"/>
          <w:b/>
          <w:bCs/>
          <w:color w:val="000000"/>
        </w:rPr>
      </w:pPr>
      <w:r>
        <w:rPr>
          <w:rFonts w:ascii="Browallia New" w:hAnsi="Browallia New" w:cs="Browallia New" w:hint="cs"/>
          <w:b/>
          <w:bCs/>
          <w:color w:val="000000"/>
          <w:cs/>
          <w:lang w:val="en-US"/>
        </w:rPr>
        <w:t>คำสำคัญ</w:t>
      </w:r>
    </w:p>
    <w:p w14:paraId="4910F8DB" w14:textId="77777777" w:rsidR="008A59D3" w:rsidRDefault="00823955" w:rsidP="008A59D3">
      <w:pPr>
        <w:pStyle w:val="NormalWeb"/>
        <w:spacing w:before="0" w:beforeAutospacing="0" w:after="0" w:afterAutospacing="0"/>
        <w:jc w:val="thaiDistribute"/>
        <w:rPr>
          <w:rFonts w:ascii="Browallia New" w:hAnsi="Browallia New" w:cs="Browallia New"/>
        </w:rPr>
      </w:pPr>
      <w:r>
        <w:rPr>
          <w:rFonts w:ascii="Browallia New" w:hAnsi="Browallia New" w:cs="Browallia New"/>
          <w:cs/>
        </w:rPr>
        <w:t xml:space="preserve">(ระบุคำสำคัญ จำนวน </w:t>
      </w:r>
      <w:r w:rsidR="000A4895">
        <w:rPr>
          <w:rFonts w:ascii="Browallia New" w:hAnsi="Browallia New" w:cs="Browallia New"/>
        </w:rPr>
        <w:t>3</w:t>
      </w:r>
      <w:r>
        <w:rPr>
          <w:rFonts w:ascii="Browallia New" w:hAnsi="Browallia New" w:cs="Browallia New"/>
        </w:rPr>
        <w:t xml:space="preserve"> - 5</w:t>
      </w:r>
      <w:r>
        <w:rPr>
          <w:rFonts w:ascii="Browallia New" w:hAnsi="Browallia New" w:cs="Browallia New" w:hint="cs"/>
          <w:cs/>
        </w:rPr>
        <w:t xml:space="preserve"> คำ</w:t>
      </w:r>
      <w:r>
        <w:rPr>
          <w:rFonts w:ascii="Browallia New" w:hAnsi="Browallia New" w:cs="Browallia New"/>
        </w:rPr>
        <w:t>)</w:t>
      </w:r>
    </w:p>
    <w:p w14:paraId="2B27CCEA" w14:textId="77777777" w:rsidR="00823955" w:rsidRDefault="00823955" w:rsidP="008A59D3">
      <w:pPr>
        <w:pStyle w:val="NormalWeb"/>
        <w:spacing w:before="0" w:beforeAutospacing="0" w:after="0" w:afterAutospacing="0"/>
        <w:jc w:val="thaiDistribute"/>
        <w:rPr>
          <w:rFonts w:ascii="Browallia New" w:hAnsi="Browallia New" w:cs="Browallia New"/>
        </w:rPr>
      </w:pPr>
    </w:p>
    <w:p w14:paraId="30ED014E" w14:textId="5FD98918" w:rsidR="00823955" w:rsidRDefault="00823955" w:rsidP="008A59D3">
      <w:pPr>
        <w:pStyle w:val="NormalWeb"/>
        <w:spacing w:before="0" w:beforeAutospacing="0" w:after="0" w:afterAutospacing="0"/>
        <w:jc w:val="thaiDistribute"/>
        <w:rPr>
          <w:rFonts w:ascii="Browallia New" w:hAnsi="Browallia New" w:cs="Browallia New"/>
        </w:rPr>
      </w:pPr>
    </w:p>
    <w:p w14:paraId="0F57CE14" w14:textId="77777777" w:rsidR="00823955" w:rsidRDefault="00823955" w:rsidP="008A59D3">
      <w:pPr>
        <w:pStyle w:val="NormalWeb"/>
        <w:spacing w:before="0" w:beforeAutospacing="0" w:after="0" w:afterAutospacing="0"/>
        <w:jc w:val="thaiDistribute"/>
        <w:rPr>
          <w:rFonts w:ascii="Browallia New" w:hAnsi="Browallia New" w:cs="Browallia New"/>
        </w:rPr>
      </w:pPr>
    </w:p>
    <w:p w14:paraId="36898658" w14:textId="302EC2C7" w:rsidR="00823955" w:rsidRDefault="00823955" w:rsidP="008A59D3">
      <w:pPr>
        <w:pStyle w:val="NormalWeb"/>
        <w:spacing w:before="0" w:beforeAutospacing="0" w:after="0" w:afterAutospacing="0"/>
        <w:jc w:val="thaiDistribute"/>
        <w:rPr>
          <w:rFonts w:ascii="Browallia New" w:hAnsi="Browallia New" w:cs="Browallia New"/>
        </w:rPr>
      </w:pPr>
    </w:p>
    <w:p w14:paraId="54F3B6D5" w14:textId="2DCA93CC" w:rsidR="00823955" w:rsidRDefault="00823955" w:rsidP="008A59D3">
      <w:pPr>
        <w:pStyle w:val="NormalWeb"/>
        <w:spacing w:before="0" w:beforeAutospacing="0" w:after="0" w:afterAutospacing="0"/>
        <w:jc w:val="thaiDistribute"/>
        <w:rPr>
          <w:rFonts w:ascii="Browallia New" w:hAnsi="Browallia New" w:cs="Browallia New"/>
        </w:rPr>
      </w:pPr>
    </w:p>
    <w:p w14:paraId="24B9F38E" w14:textId="550F47F4" w:rsidR="00B25C4C" w:rsidRDefault="00B25C4C" w:rsidP="008A59D3">
      <w:pPr>
        <w:pStyle w:val="NormalWeb"/>
        <w:spacing w:before="0" w:beforeAutospacing="0" w:after="0" w:afterAutospacing="0"/>
        <w:jc w:val="thaiDistribute"/>
        <w:rPr>
          <w:rFonts w:ascii="Browallia New" w:hAnsi="Browallia New" w:cs="Browallia New"/>
          <w:color w:val="000000"/>
        </w:rPr>
      </w:pPr>
      <w:r w:rsidRPr="008D39C8">
        <w:rPr>
          <w:rFonts w:ascii="Browallia New" w:hAnsi="Browallia New" w:cs="Browallia New"/>
          <w:b/>
          <w:bCs/>
          <w:color w:val="000000"/>
        </w:rPr>
        <w:t>Keywords:</w:t>
      </w:r>
      <w:r w:rsidRPr="008D39C8">
        <w:rPr>
          <w:rFonts w:ascii="Browallia New" w:hAnsi="Browallia New" w:cs="Browallia New"/>
          <w:color w:val="000000"/>
        </w:rPr>
        <w:t xml:space="preserve"> </w:t>
      </w:r>
    </w:p>
    <w:p w14:paraId="0CC150D3" w14:textId="40F3A662" w:rsidR="00D660DF" w:rsidRDefault="00823955" w:rsidP="00F85F27">
      <w:pPr>
        <w:pStyle w:val="NormalWeb"/>
        <w:spacing w:before="120" w:beforeAutospacing="0" w:after="0" w:afterAutospacing="0"/>
        <w:jc w:val="thaiDistribute"/>
        <w:rPr>
          <w:rFonts w:ascii="Browallia New" w:hAnsi="Browallia New" w:cs="Browallia New"/>
          <w:color w:val="000000"/>
        </w:rPr>
      </w:pPr>
      <w:r>
        <w:rPr>
          <w:rFonts w:ascii="Browallia New" w:hAnsi="Browallia New" w:cs="Browallia New"/>
          <w:cs/>
        </w:rPr>
        <w:t>(</w:t>
      </w:r>
      <w:r>
        <w:rPr>
          <w:rFonts w:ascii="Browallia New" w:hAnsi="Browallia New" w:cs="Browallia New"/>
        </w:rPr>
        <w:t>3</w:t>
      </w:r>
      <w:r>
        <w:rPr>
          <w:rFonts w:ascii="Browallia New" w:hAnsi="Browallia New" w:cs="Browallia New" w:hint="cs"/>
          <w:cs/>
        </w:rPr>
        <w:t>-</w:t>
      </w:r>
      <w:r>
        <w:rPr>
          <w:rFonts w:ascii="Browallia New" w:hAnsi="Browallia New" w:cs="Browallia New"/>
        </w:rPr>
        <w:t>5</w:t>
      </w:r>
      <w:r>
        <w:rPr>
          <w:rFonts w:ascii="Browallia New" w:hAnsi="Browallia New" w:cs="Browallia New" w:hint="cs"/>
          <w:cs/>
        </w:rPr>
        <w:t xml:space="preserve"> </w:t>
      </w:r>
      <w:r>
        <w:rPr>
          <w:rFonts w:ascii="Browallia New" w:hAnsi="Browallia New" w:cs="Browallia New"/>
        </w:rPr>
        <w:t>keywords)</w:t>
      </w:r>
    </w:p>
    <w:p w14:paraId="6F467801" w14:textId="236DD935" w:rsidR="00D660DF" w:rsidRDefault="00D660DF" w:rsidP="00F85F27">
      <w:pPr>
        <w:pStyle w:val="NormalWeb"/>
        <w:spacing w:before="120" w:beforeAutospacing="0" w:after="0" w:afterAutospacing="0"/>
        <w:jc w:val="thaiDistribute"/>
        <w:rPr>
          <w:rFonts w:ascii="Browallia New" w:hAnsi="Browallia New" w:cs="Browallia New"/>
          <w:color w:val="000000"/>
        </w:rPr>
      </w:pPr>
    </w:p>
    <w:p w14:paraId="7D76B7E5" w14:textId="5F58CC85" w:rsidR="00823955" w:rsidRDefault="00A14D11" w:rsidP="00F85F27">
      <w:pPr>
        <w:pStyle w:val="NormalWeb"/>
        <w:spacing w:before="120" w:beforeAutospacing="0" w:after="0" w:afterAutospacing="0"/>
        <w:jc w:val="thaiDistribute"/>
        <w:rPr>
          <w:rFonts w:ascii="Browallia New" w:hAnsi="Browallia New" w:cs="Browallia New"/>
          <w:color w:val="000000"/>
        </w:rPr>
      </w:pPr>
      <w:r w:rsidRPr="00B974B9">
        <w:rPr>
          <w:rFonts w:ascii="Browallia New" w:hAnsi="Browallia New" w:cs="Browallia New"/>
          <w:b/>
          <w:bCs/>
          <w:noProof/>
          <w:sz w:val="28"/>
          <w:cs/>
        </w:rPr>
        <mc:AlternateContent>
          <mc:Choice Requires="wps">
            <w:drawing>
              <wp:anchor distT="0" distB="0" distL="114300" distR="114300" simplePos="0" relativeHeight="251660288" behindDoc="0" locked="0" layoutInCell="1" allowOverlap="1" wp14:anchorId="008A8A6C" wp14:editId="2EF14F26">
                <wp:simplePos x="0" y="0"/>
                <wp:positionH relativeFrom="column">
                  <wp:posOffset>-138185</wp:posOffset>
                </wp:positionH>
                <wp:positionV relativeFrom="paragraph">
                  <wp:posOffset>201125</wp:posOffset>
                </wp:positionV>
                <wp:extent cx="1498349" cy="426085"/>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349" cy="426085"/>
                        </a:xfrm>
                        <a:prstGeom prst="rect">
                          <a:avLst/>
                        </a:prstGeom>
                        <a:solidFill>
                          <a:srgbClr val="FFFFFF"/>
                        </a:solidFill>
                        <a:ln w="9525">
                          <a:noFill/>
                          <a:miter lim="800000"/>
                          <a:headEnd/>
                          <a:tailEnd/>
                        </a:ln>
                      </wps:spPr>
                      <wps:txbx>
                        <w:txbxContent>
                          <w:p w14:paraId="7D3AC030" w14:textId="77777777" w:rsidR="00B974B9" w:rsidRDefault="00B974B9" w:rsidP="00B974B9">
                            <w:pPr>
                              <w:pStyle w:val="Footer"/>
                              <w:rPr>
                                <w:rFonts w:ascii="Browallia New" w:hAnsi="Browallia New" w:cs="Browallia New"/>
                                <w:sz w:val="20"/>
                                <w:szCs w:val="20"/>
                              </w:rPr>
                            </w:pPr>
                            <w:r w:rsidRPr="00A40231">
                              <w:rPr>
                                <w:rFonts w:ascii="Browallia New" w:hAnsi="Browallia New" w:cs="Browallia New"/>
                                <w:sz w:val="20"/>
                                <w:szCs w:val="20"/>
                              </w:rPr>
                              <w:t>* Corresponding author</w:t>
                            </w:r>
                          </w:p>
                          <w:p w14:paraId="51EBF157" w14:textId="77777777" w:rsidR="00B974B9" w:rsidRDefault="00B974B9" w:rsidP="00B974B9">
                            <w:pPr>
                              <w:spacing w:after="0" w:line="240" w:lineRule="auto"/>
                            </w:pPr>
                            <w:r>
                              <w:rPr>
                                <w:rFonts w:ascii="Browallia New" w:hAnsi="Browallia New" w:cs="Browallia New"/>
                                <w:sz w:val="20"/>
                                <w:szCs w:val="20"/>
                              </w:rPr>
                              <w:t xml:space="preserve">  </w:t>
                            </w:r>
                            <w:r w:rsidRPr="00F26FBF">
                              <w:rPr>
                                <w:rFonts w:ascii="Browallia New" w:hAnsi="Browallia New" w:cs="Browallia New"/>
                                <w:sz w:val="20"/>
                                <w:szCs w:val="20"/>
                              </w:rPr>
                              <w:t xml:space="preserve">E-mail address: </w:t>
                            </w:r>
                          </w:p>
                          <w:p w14:paraId="639672D7" w14:textId="77777777" w:rsidR="00B974B9" w:rsidRPr="00B974B9" w:rsidRDefault="00B97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A8A6C" id="_x0000_t202" coordsize="21600,21600" o:spt="202" path="m,l,21600r21600,l21600,xe">
                <v:stroke joinstyle="miter"/>
                <v:path gradientshapeok="t" o:connecttype="rect"/>
              </v:shapetype>
              <v:shape id="Text Box 2" o:spid="_x0000_s1026" type="#_x0000_t202" style="position:absolute;left:0;text-align:left;margin-left:-10.9pt;margin-top:15.85pt;width:118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" stroked="f">
                <v:textbox>
                  <w:txbxContent>
                    <w:p w14:paraId="7D3AC030" w14:textId="77777777" w:rsidR="00B974B9" w:rsidRDefault="00B974B9" w:rsidP="00B974B9">
                      <w:pPr>
                        <w:pStyle w:val="Footer"/>
                        <w:rPr>
                          <w:rFonts w:ascii="Browallia New" w:hAnsi="Browallia New" w:cs="Browallia New"/>
                          <w:sz w:val="20"/>
                          <w:szCs w:val="20"/>
                        </w:rPr>
                      </w:pPr>
                      <w:r w:rsidRPr="00A40231">
                        <w:rPr>
                          <w:rFonts w:ascii="Browallia New" w:hAnsi="Browallia New" w:cs="Browallia New"/>
                          <w:sz w:val="20"/>
                          <w:szCs w:val="20"/>
                        </w:rPr>
                        <w:t>* Corresponding author</w:t>
                      </w:r>
                    </w:p>
                    <w:p w14:paraId="51EBF157" w14:textId="77777777" w:rsidR="00B974B9" w:rsidRDefault="00B974B9" w:rsidP="00B974B9">
                      <w:pPr>
                        <w:spacing w:after="0" w:line="240" w:lineRule="auto"/>
                      </w:pPr>
                      <w:r>
                        <w:rPr>
                          <w:rFonts w:ascii="Browallia New" w:hAnsi="Browallia New" w:cs="Browallia New"/>
                          <w:sz w:val="20"/>
                          <w:szCs w:val="20"/>
                        </w:rPr>
                        <w:t xml:space="preserve">  </w:t>
                      </w:r>
                      <w:r w:rsidRPr="00F26FBF">
                        <w:rPr>
                          <w:rFonts w:ascii="Browallia New" w:hAnsi="Browallia New" w:cs="Browallia New"/>
                          <w:sz w:val="20"/>
                          <w:szCs w:val="20"/>
                        </w:rPr>
                        <w:t xml:space="preserve">E-mail address: </w:t>
                      </w:r>
                    </w:p>
                    <w:p w14:paraId="639672D7" w14:textId="77777777" w:rsidR="00B974B9" w:rsidRPr="00B974B9" w:rsidRDefault="00B974B9"/>
                  </w:txbxContent>
                </v:textbox>
              </v:shape>
            </w:pict>
          </mc:Fallback>
        </mc:AlternateContent>
      </w:r>
    </w:p>
    <w:p w14:paraId="2F7B2945" w14:textId="15ACE210" w:rsidR="00823955" w:rsidRDefault="00823955" w:rsidP="000C0FF7">
      <w:pPr>
        <w:spacing w:after="0" w:line="240" w:lineRule="auto"/>
        <w:rPr>
          <w:rFonts w:ascii="Browallia New" w:hAnsi="Browallia New" w:cs="Browallia New"/>
          <w:b/>
          <w:bCs/>
          <w:sz w:val="28"/>
          <w:lang w:val="fr-FR" w:eastAsia="ko-KR"/>
        </w:rPr>
      </w:pPr>
    </w:p>
    <w:p w14:paraId="733641BE" w14:textId="77777777" w:rsidR="00A14D11" w:rsidRDefault="00A14D11" w:rsidP="000C0FF7">
      <w:pPr>
        <w:spacing w:after="0" w:line="240" w:lineRule="auto"/>
        <w:rPr>
          <w:rFonts w:ascii="Browallia New" w:hAnsi="Browallia New" w:cs="Browallia New"/>
          <w:b/>
          <w:bCs/>
          <w:sz w:val="28"/>
          <w:lang w:val="fr-FR" w:eastAsia="ko-KR"/>
        </w:rPr>
      </w:pPr>
    </w:p>
    <w:p w14:paraId="5D8E2C80" w14:textId="77777777" w:rsidR="00A14D11" w:rsidRDefault="00A14D11" w:rsidP="000C0FF7">
      <w:pPr>
        <w:spacing w:after="0" w:line="240" w:lineRule="auto"/>
        <w:rPr>
          <w:rFonts w:ascii="Browallia New" w:hAnsi="Browallia New" w:cs="Browallia New"/>
          <w:b/>
          <w:bCs/>
          <w:sz w:val="28"/>
          <w:lang w:val="fr-FR" w:eastAsia="ko-KR"/>
        </w:rPr>
      </w:pPr>
    </w:p>
    <w:p w14:paraId="22EB0E0A" w14:textId="37233AA9" w:rsidR="00843B29" w:rsidRDefault="00B62F91" w:rsidP="000C0FF7">
      <w:pPr>
        <w:spacing w:after="0" w:line="240" w:lineRule="auto"/>
        <w:rPr>
          <w:rFonts w:ascii="Browallia New" w:hAnsi="Browallia New" w:cs="Browallia New"/>
          <w:b/>
          <w:bCs/>
          <w:sz w:val="28"/>
          <w:lang w:val="fr-FR" w:eastAsia="ko-KR"/>
        </w:rPr>
      </w:pPr>
      <w:r w:rsidRPr="00B62F91">
        <w:rPr>
          <w:rFonts w:ascii="Browallia New" w:hAnsi="Browallia New" w:cs="Browallia New"/>
          <w:b/>
          <w:bCs/>
          <w:noProof/>
          <w:sz w:val="20"/>
          <w:szCs w:val="20"/>
        </w:rPr>
        <mc:AlternateContent>
          <mc:Choice Requires="wps">
            <w:drawing>
              <wp:anchor distT="0" distB="0" distL="114300" distR="114300" simplePos="0" relativeHeight="251669504" behindDoc="0" locked="0" layoutInCell="1" allowOverlap="1" wp14:anchorId="69D1C0AA" wp14:editId="2ED93BD6">
                <wp:simplePos x="0" y="0"/>
                <wp:positionH relativeFrom="column">
                  <wp:posOffset>3689</wp:posOffset>
                </wp:positionH>
                <wp:positionV relativeFrom="paragraph">
                  <wp:posOffset>208638</wp:posOffset>
                </wp:positionV>
                <wp:extent cx="3001041"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3001041"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3C08968"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45pt" to="236.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" strokeweight=".25pt"/>
            </w:pict>
          </mc:Fallback>
        </mc:AlternateContent>
      </w:r>
      <w:r w:rsidR="00843B29">
        <w:rPr>
          <w:rFonts w:ascii="Browallia New" w:hAnsi="Browallia New" w:cs="Browallia New" w:hint="cs"/>
          <w:b/>
          <w:bCs/>
          <w:sz w:val="28"/>
          <w:cs/>
          <w:lang w:val="fr-FR" w:eastAsia="ko-KR"/>
        </w:rPr>
        <w:t>บทคัดย่อ</w:t>
      </w:r>
    </w:p>
    <w:p w14:paraId="2E866489" w14:textId="77777777" w:rsidR="00823955" w:rsidRPr="00823955" w:rsidRDefault="00823955" w:rsidP="00823955">
      <w:pPr>
        <w:pStyle w:val="Contentnew0"/>
        <w:spacing w:before="120" w:after="0"/>
        <w:ind w:firstLine="0"/>
        <w:rPr>
          <w:rFonts w:ascii="Browallia New" w:hAnsi="Browallia New" w:cs="Browallia New"/>
          <w:b/>
          <w:bCs/>
        </w:rPr>
      </w:pPr>
      <w:r w:rsidRPr="00823955">
        <w:rPr>
          <w:rFonts w:ascii="Browallia New" w:hAnsi="Browallia New" w:cs="Browallia New"/>
          <w:cs/>
        </w:rPr>
        <w:t xml:space="preserve">เนื้อหาของบทคัดย่อใช้ตัวอักษรขนาด </w:t>
      </w:r>
      <w:r w:rsidRPr="00823955">
        <w:rPr>
          <w:rFonts w:ascii="Browallia New" w:hAnsi="Browallia New" w:cs="Browallia New"/>
        </w:rPr>
        <w:t>12 Browallia New</w:t>
      </w:r>
      <w:r>
        <w:rPr>
          <w:rFonts w:ascii="Browallia New" w:hAnsi="Browallia New" w:cs="Browallia New" w:hint="cs"/>
          <w:cs/>
        </w:rPr>
        <w:t xml:space="preserve"> จัดพอดีคอลัมภ์</w:t>
      </w:r>
      <w:r w:rsidRPr="00823955">
        <w:rPr>
          <w:rFonts w:ascii="Browallia New" w:hAnsi="Browallia New" w:cs="Browallia New" w:hint="cs"/>
          <w:cs/>
        </w:rPr>
        <w:t xml:space="preserve"> บทความนี้นำเสนอคำแนะนำในการจัดทำบทความในรูปแบบที่ถูกต้องเพื่อส่</w:t>
      </w:r>
      <w:r w:rsidR="00DA291B">
        <w:rPr>
          <w:rFonts w:ascii="Browallia New" w:hAnsi="Browallia New" w:cs="Browallia New" w:hint="cs"/>
          <w:cs/>
        </w:rPr>
        <w:t xml:space="preserve">งบทความตีพิมพ์ในวารสารสมาคมครูภาษาฝรั่งเศสแห่งประเทศไทยฯ   </w:t>
      </w:r>
      <w:r w:rsidRPr="00823955">
        <w:rPr>
          <w:rFonts w:ascii="Browallia New" w:hAnsi="Browallia New" w:cs="Browallia New" w:hint="cs"/>
          <w:cs/>
        </w:rPr>
        <w:t>ผู้ส่งบทความสามารถเริ่มต้นการเขียนบทค</w:t>
      </w:r>
      <w:r>
        <w:rPr>
          <w:rFonts w:ascii="Browallia New" w:hAnsi="Browallia New" w:cs="Browallia New" w:hint="cs"/>
          <w:cs/>
        </w:rPr>
        <w:t>วามโดยการแทนที่เนื้อหาใน</w:t>
      </w:r>
      <w:r w:rsidRPr="00DA291B">
        <w:rPr>
          <w:rFonts w:ascii="Browallia New" w:hAnsi="Browallia New" w:cs="Browallia New" w:hint="cs"/>
          <w:spacing w:val="-2"/>
          <w:cs/>
        </w:rPr>
        <w:t>เอกสารต้นแบบฉบับนี้ การเขียนบทความจะต้องยึดรูปแบบตามบทความนี้</w:t>
      </w:r>
      <w:r w:rsidRPr="00823955">
        <w:rPr>
          <w:rFonts w:ascii="Browallia New" w:hAnsi="Browallia New" w:cs="Browallia New" w:hint="cs"/>
          <w:spacing w:val="2"/>
          <w:cs/>
        </w:rPr>
        <w:t>อย่างเคร่งครัด บทความใดที่</w:t>
      </w:r>
      <w:r w:rsidRPr="00823955">
        <w:rPr>
          <w:rFonts w:ascii="Browallia New" w:hAnsi="Browallia New" w:cs="Browallia New" w:hint="cs"/>
          <w:spacing w:val="8"/>
          <w:cs/>
        </w:rPr>
        <w:t>รูปแบบไม่ถูกต้อง จะถูกส่งคืนให้แก่ผู้เขียนผู้รับผิดชอบบทความ</w:t>
      </w:r>
      <w:r w:rsidRPr="00823955">
        <w:rPr>
          <w:rFonts w:ascii="Browallia New" w:hAnsi="Browallia New" w:cs="Browallia New" w:hint="cs"/>
          <w:cs/>
        </w:rPr>
        <w:t xml:space="preserve"> </w:t>
      </w:r>
      <w:r w:rsidRPr="00823955">
        <w:rPr>
          <w:rFonts w:ascii="Browallia New" w:hAnsi="Browallia New" w:cs="Browallia New"/>
        </w:rPr>
        <w:t xml:space="preserve">(corresponding author) </w:t>
      </w:r>
      <w:r w:rsidRPr="00823955">
        <w:rPr>
          <w:rFonts w:ascii="Browallia New" w:hAnsi="Browallia New" w:cs="Browallia New" w:hint="cs"/>
          <w:cs/>
        </w:rPr>
        <w:t xml:space="preserve">เพื่อให้แก้ไขก่อนการพิจารณา บทคัดย่อที่ดีควรมีเพียงย่อหน้าเดียว และมีความยาวไม่เกิน </w:t>
      </w:r>
      <w:r w:rsidRPr="00823955">
        <w:rPr>
          <w:rFonts w:ascii="Browallia New" w:hAnsi="Browallia New" w:cs="Browallia New"/>
        </w:rPr>
        <w:t xml:space="preserve">10 </w:t>
      </w:r>
      <w:r w:rsidR="000A4895">
        <w:rPr>
          <w:rFonts w:ascii="Browallia New" w:hAnsi="Browallia New" w:cs="Browallia New" w:hint="cs"/>
          <w:cs/>
        </w:rPr>
        <w:t xml:space="preserve">บรรทัด (หรือจำนวนประมาณ </w:t>
      </w:r>
      <w:r w:rsidR="000A4895">
        <w:rPr>
          <w:rFonts w:ascii="Browallia New" w:hAnsi="Browallia New" w:cs="Browallia New"/>
        </w:rPr>
        <w:t>300</w:t>
      </w:r>
      <w:r w:rsidRPr="00823955">
        <w:rPr>
          <w:rFonts w:ascii="Browallia New" w:hAnsi="Browallia New" w:cs="Browallia New" w:hint="cs"/>
          <w:cs/>
        </w:rPr>
        <w:t xml:space="preserve"> คำ) ห้ามใส่รูปหรือตารางในส่วนของบทคัดย่อนี้</w:t>
      </w:r>
    </w:p>
    <w:p w14:paraId="74CB9982" w14:textId="77777777" w:rsidR="006418D9" w:rsidRDefault="006418D9" w:rsidP="00ED1C87">
      <w:pPr>
        <w:pStyle w:val="Contentnew0"/>
        <w:spacing w:before="120" w:after="0" w:line="20" w:lineRule="atLeast"/>
        <w:ind w:firstLine="0"/>
        <w:rPr>
          <w:rFonts w:ascii="Browallia New" w:hAnsi="Browallia New" w:cs="Browallia New"/>
          <w:spacing w:val="-4"/>
        </w:rPr>
      </w:pPr>
    </w:p>
    <w:p w14:paraId="41CD03D7" w14:textId="77777777" w:rsidR="000C456E" w:rsidRPr="00F0382C" w:rsidRDefault="00B7174C" w:rsidP="009712E8">
      <w:pPr>
        <w:pStyle w:val="NormalWeb"/>
        <w:spacing w:before="0" w:beforeAutospacing="0" w:after="0" w:afterAutospacing="0"/>
        <w:jc w:val="thaiDistribute"/>
        <w:rPr>
          <w:lang w:val="en-US"/>
        </w:rPr>
      </w:pPr>
      <w:r>
        <w:rPr>
          <w:rFonts w:ascii="Browallia New" w:hAnsi="Browallia New" w:cs="Browallia New"/>
          <w:b/>
          <w:bCs/>
          <w:noProof/>
          <w:sz w:val="28"/>
          <w:lang w:val="en-US" w:eastAsia="en-US"/>
        </w:rPr>
        <mc:AlternateContent>
          <mc:Choice Requires="wps">
            <w:drawing>
              <wp:anchor distT="0" distB="0" distL="114300" distR="114300" simplePos="0" relativeHeight="251675648" behindDoc="0" locked="0" layoutInCell="1" allowOverlap="1" wp14:anchorId="5ED940CE" wp14:editId="4F98044A">
                <wp:simplePos x="0" y="0"/>
                <wp:positionH relativeFrom="column">
                  <wp:posOffset>1270</wp:posOffset>
                </wp:positionH>
                <wp:positionV relativeFrom="paragraph">
                  <wp:posOffset>-13335</wp:posOffset>
                </wp:positionV>
                <wp:extent cx="3056890" cy="0"/>
                <wp:effectExtent l="0" t="0" r="10160" b="19050"/>
                <wp:wrapNone/>
                <wp:docPr id="26" name="Straight Connector 26"/>
                <wp:cNvGraphicFramePr/>
                <a:graphic xmlns:a="http://schemas.openxmlformats.org/drawingml/2006/main">
                  <a:graphicData uri="http://schemas.microsoft.com/office/word/2010/wordprocessingShape">
                    <wps:wsp>
                      <wps:cNvCnPr/>
                      <wps:spPr>
                        <a:xfrm>
                          <a:off x="0" y="0"/>
                          <a:ext cx="30568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60A3C0D" id="Straight Connector 2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5pt" to="24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" strokeweight=".25pt"/>
            </w:pict>
          </mc:Fallback>
        </mc:AlternateContent>
      </w:r>
      <w:r>
        <w:rPr>
          <w:rFonts w:ascii="Browallia New" w:hAnsi="Browallia New" w:cs="Browallia New"/>
          <w:b/>
          <w:bCs/>
          <w:noProof/>
          <w:sz w:val="28"/>
          <w:lang w:val="en-US" w:eastAsia="en-US"/>
        </w:rPr>
        <mc:AlternateContent>
          <mc:Choice Requires="wps">
            <w:drawing>
              <wp:anchor distT="0" distB="0" distL="114300" distR="114300" simplePos="0" relativeHeight="251677696" behindDoc="0" locked="0" layoutInCell="1" allowOverlap="1" wp14:anchorId="15E9627A" wp14:editId="3573A2C2">
                <wp:simplePos x="0" y="0"/>
                <wp:positionH relativeFrom="column">
                  <wp:posOffset>1270</wp:posOffset>
                </wp:positionH>
                <wp:positionV relativeFrom="paragraph">
                  <wp:posOffset>222250</wp:posOffset>
                </wp:positionV>
                <wp:extent cx="3056890" cy="0"/>
                <wp:effectExtent l="0" t="0" r="10160" b="19050"/>
                <wp:wrapNone/>
                <wp:docPr id="27" name="Straight Connector 27"/>
                <wp:cNvGraphicFramePr/>
                <a:graphic xmlns:a="http://schemas.openxmlformats.org/drawingml/2006/main">
                  <a:graphicData uri="http://schemas.microsoft.com/office/word/2010/wordprocessingShape">
                    <wps:wsp>
                      <wps:cNvCnPr/>
                      <wps:spPr>
                        <a:xfrm>
                          <a:off x="0" y="0"/>
                          <a:ext cx="30568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B7C6872" id="Straight Connector 2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5pt" to="24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" strokeweight=".25pt"/>
            </w:pict>
          </mc:Fallback>
        </mc:AlternateContent>
      </w:r>
      <w:r w:rsidR="000C456E" w:rsidRPr="008D39C8">
        <w:rPr>
          <w:rFonts w:ascii="Browallia New" w:hAnsi="Browallia New" w:cs="Browallia New"/>
          <w:b/>
          <w:bCs/>
          <w:color w:val="000000"/>
          <w:sz w:val="28"/>
          <w:szCs w:val="28"/>
        </w:rPr>
        <w:t>Abstrac</w:t>
      </w:r>
      <w:r w:rsidR="000C456E" w:rsidRPr="00F0382C">
        <w:rPr>
          <w:rFonts w:ascii="Browallia New" w:hAnsi="Browallia New" w:cs="Browallia New"/>
          <w:b/>
          <w:bCs/>
          <w:color w:val="000000"/>
          <w:sz w:val="28"/>
          <w:szCs w:val="28"/>
          <w:lang w:val="en-US"/>
        </w:rPr>
        <w:t>t</w:t>
      </w:r>
      <w:bookmarkStart w:id="0" w:name="x__GoBack"/>
      <w:bookmarkEnd w:id="0"/>
    </w:p>
    <w:p w14:paraId="7119336F" w14:textId="324E12CD" w:rsidR="00B974B9" w:rsidRDefault="00B974B9" w:rsidP="00DA291B">
      <w:pPr>
        <w:pStyle w:val="Contentnew0"/>
        <w:spacing w:before="120" w:after="0"/>
        <w:ind w:firstLine="0"/>
        <w:rPr>
          <w:rFonts w:ascii="Browallia New" w:eastAsia="MS Mincho" w:hAnsi="Browallia New" w:cs="Browallia New"/>
          <w:lang w:eastAsia="en-US"/>
        </w:rPr>
      </w:pPr>
      <w:r w:rsidRPr="00B974B9">
        <w:rPr>
          <w:rFonts w:ascii="Browallia New" w:hAnsi="Browallia New" w:cs="Browallia New"/>
          <w:spacing w:val="4"/>
        </w:rPr>
        <w:t>Body of Abstract with 12 point Browallia new font. This article</w:t>
      </w:r>
      <w:r>
        <w:rPr>
          <w:rFonts w:ascii="Browallia New" w:hAnsi="Browallia New" w:cs="Browallia New"/>
        </w:rPr>
        <w:t xml:space="preserve"> presents guidelines for making a correctly-formatted manuscript for </w:t>
      </w:r>
      <w:r w:rsidRPr="00B974B9">
        <w:rPr>
          <w:rFonts w:ascii="Browallia New" w:hAnsi="Browallia New" w:cs="Browallia New"/>
          <w:spacing w:val="-4"/>
        </w:rPr>
        <w:t xml:space="preserve">submitting to publish in </w:t>
      </w:r>
      <w:r w:rsidR="00DA291B">
        <w:rPr>
          <w:rFonts w:ascii="Browallia New" w:hAnsi="Browallia New" w:cs="Browallia New"/>
          <w:i/>
          <w:iCs/>
          <w:spacing w:val="-4"/>
        </w:rPr>
        <w:t>Bulletin De L’ ATPF</w:t>
      </w:r>
      <w:r w:rsidRPr="00B974B9">
        <w:rPr>
          <w:rFonts w:ascii="Browallia New" w:hAnsi="Browallia New" w:cs="Browallia New"/>
          <w:spacing w:val="-4"/>
        </w:rPr>
        <w:t>. Authors are encouraged</w:t>
      </w:r>
      <w:r>
        <w:rPr>
          <w:rFonts w:ascii="Browallia New" w:hAnsi="Browallia New" w:cs="Browallia New"/>
        </w:rPr>
        <w:t xml:space="preserve"> to start their writing by replacing the text in this electronic document. It is compulsory to follow the guidelines provided here strictly. The manuscript that is not in the correct format will be returned and the </w:t>
      </w:r>
      <w:r w:rsidRPr="00B974B9">
        <w:rPr>
          <w:rFonts w:ascii="Browallia New" w:hAnsi="Browallia New" w:cs="Browallia New"/>
          <w:spacing w:val="4"/>
        </w:rPr>
        <w:t xml:space="preserve">corresponding authors may have to resubmit. A good abstract </w:t>
      </w:r>
      <w:r>
        <w:rPr>
          <w:rFonts w:ascii="Browallia New" w:hAnsi="Browallia New" w:cs="Browallia New"/>
        </w:rPr>
        <w:t xml:space="preserve">should have only one paragraph and its length should not exceed 10 lines or 300 words. </w:t>
      </w:r>
      <w:r>
        <w:rPr>
          <w:rFonts w:ascii="Browallia New" w:eastAsia="MS Mincho" w:hAnsi="Browallia New" w:cs="Browallia New"/>
          <w:lang w:eastAsia="en-US"/>
        </w:rPr>
        <w:t xml:space="preserve">Do not include a table or a figure. </w:t>
      </w:r>
    </w:p>
    <w:p w14:paraId="6ED70B7A" w14:textId="77777777" w:rsidR="00F85F27" w:rsidRDefault="00F85F27" w:rsidP="006418D0">
      <w:pPr>
        <w:spacing w:after="0" w:line="240" w:lineRule="auto"/>
        <w:sectPr w:rsidR="00F85F27" w:rsidSect="00D344AC">
          <w:type w:val="continuous"/>
          <w:pgSz w:w="10319" w:h="14572" w:code="13"/>
          <w:pgMar w:top="1673" w:right="1440" w:bottom="1440" w:left="1701" w:header="709" w:footer="1038" w:gutter="0"/>
          <w:pgNumType w:start="1"/>
          <w:cols w:num="2" w:space="277" w:equalWidth="0">
            <w:col w:w="2127" w:space="277"/>
            <w:col w:w="4774"/>
          </w:cols>
          <w:docGrid w:linePitch="360"/>
        </w:sectPr>
      </w:pPr>
    </w:p>
    <w:p w14:paraId="4AE045B9" w14:textId="77777777" w:rsidR="00B974B9" w:rsidRDefault="00B974B9" w:rsidP="00B974B9">
      <w:pPr>
        <w:spacing w:after="0" w:line="240" w:lineRule="auto"/>
        <w:ind w:left="284" w:hanging="284"/>
        <w:rPr>
          <w:rFonts w:ascii="Browallia New" w:hAnsi="Browallia New" w:cs="Browallia New"/>
          <w:sz w:val="28"/>
        </w:rPr>
      </w:pPr>
      <w:r>
        <w:rPr>
          <w:rFonts w:ascii="Browallia New" w:hAnsi="Browallia New" w:cs="Browallia New"/>
          <w:b/>
          <w:bCs/>
          <w:sz w:val="28"/>
        </w:rPr>
        <w:lastRenderedPageBreak/>
        <w:t xml:space="preserve">1.  </w:t>
      </w:r>
      <w:r>
        <w:rPr>
          <w:rFonts w:ascii="Browallia New" w:hAnsi="Browallia New" w:cs="Browallia New" w:hint="cs"/>
          <w:b/>
          <w:bCs/>
          <w:sz w:val="28"/>
          <w:cs/>
        </w:rPr>
        <w:t>บทนำ (</w:t>
      </w:r>
      <w:r>
        <w:rPr>
          <w:rFonts w:ascii="Browallia New" w:hAnsi="Browallia New" w:cs="Browallia New"/>
          <w:b/>
          <w:bCs/>
          <w:sz w:val="28"/>
        </w:rPr>
        <w:t>Introduction</w:t>
      </w:r>
      <w:r>
        <w:rPr>
          <w:rFonts w:ascii="Browallia New" w:hAnsi="Browallia New" w:cs="Browallia New" w:hint="cs"/>
          <w:b/>
          <w:bCs/>
          <w:sz w:val="28"/>
          <w:cs/>
        </w:rPr>
        <w:t xml:space="preserve">) (อาจใช้ชื่ออื่น เช่น ที่มาและความสำคัญ) หัวข้อใหญ่ ตัวหนา </w:t>
      </w:r>
      <w:r>
        <w:rPr>
          <w:rFonts w:ascii="Browallia New" w:hAnsi="Browallia New" w:cs="Browallia New"/>
          <w:b/>
          <w:bCs/>
          <w:sz w:val="28"/>
        </w:rPr>
        <w:t>14 Browallia new</w:t>
      </w:r>
    </w:p>
    <w:p w14:paraId="18DFB488" w14:textId="77777777" w:rsidR="00B974B9" w:rsidRDefault="00B974B9" w:rsidP="00B974B9">
      <w:pPr>
        <w:pStyle w:val="Contentnew0"/>
        <w:spacing w:after="0"/>
        <w:ind w:firstLine="720"/>
        <w:rPr>
          <w:rFonts w:ascii="Browallia New" w:hAnsi="Browallia New" w:cs="Browallia New"/>
          <w:sz w:val="28"/>
          <w:szCs w:val="28"/>
        </w:rPr>
      </w:pPr>
      <w:r>
        <w:rPr>
          <w:rFonts w:ascii="Browallia New" w:hAnsi="Browallia New" w:cs="Browallia New"/>
          <w:sz w:val="28"/>
          <w:szCs w:val="28"/>
          <w:cs/>
        </w:rPr>
        <w:t>ต้นแบบ</w:t>
      </w:r>
      <w:r>
        <w:rPr>
          <w:rFonts w:ascii="Browallia New" w:hAnsi="Browallia New" w:cs="Browallia New"/>
          <w:sz w:val="28"/>
          <w:szCs w:val="28"/>
        </w:rPr>
        <w:t xml:space="preserve"> (template) </w:t>
      </w:r>
      <w:r>
        <w:rPr>
          <w:rFonts w:ascii="Browallia New" w:hAnsi="Browallia New" w:cs="Browallia New" w:hint="cs"/>
          <w:sz w:val="28"/>
          <w:szCs w:val="28"/>
          <w:cs/>
        </w:rPr>
        <w:t xml:space="preserve">นี้สร้างจากโปรแกรม </w:t>
      </w:r>
      <w:r>
        <w:rPr>
          <w:rFonts w:ascii="Browallia New" w:hAnsi="Browallia New" w:cs="Browallia New"/>
          <w:sz w:val="28"/>
          <w:szCs w:val="28"/>
        </w:rPr>
        <w:t xml:space="preserve">Ms Word 2010 </w:t>
      </w:r>
      <w:r>
        <w:rPr>
          <w:rFonts w:ascii="Browallia New" w:hAnsi="Browallia New" w:cs="Browallia New" w:hint="cs"/>
          <w:sz w:val="28"/>
          <w:szCs w:val="28"/>
          <w:cs/>
        </w:rPr>
        <w:t>และได้บันทึกอยู่ในรูปของไฟล์ต้นแบบนามสกุล .</w:t>
      </w:r>
      <w:r>
        <w:rPr>
          <w:rFonts w:ascii="Browallia New" w:hAnsi="Browallia New" w:cs="Browallia New"/>
          <w:sz w:val="28"/>
          <w:szCs w:val="28"/>
        </w:rPr>
        <w:t xml:space="preserve">docx </w:t>
      </w:r>
      <w:r>
        <w:rPr>
          <w:rFonts w:ascii="Browallia New" w:hAnsi="Browallia New" w:cs="Browallia New" w:hint="cs"/>
          <w:sz w:val="28"/>
          <w:szCs w:val="28"/>
          <w:cs/>
        </w:rPr>
        <w:t>เพื่อให้ผู้เขียนนำไปใช้ทราบถึงรูปแบบ (</w:t>
      </w:r>
      <w:r>
        <w:rPr>
          <w:rFonts w:ascii="Browallia New" w:hAnsi="Browallia New" w:cs="Browallia New"/>
          <w:sz w:val="28"/>
          <w:szCs w:val="28"/>
        </w:rPr>
        <w:t xml:space="preserve">format) </w:t>
      </w:r>
      <w:r>
        <w:rPr>
          <w:rFonts w:ascii="Browallia New" w:hAnsi="Browallia New" w:cs="Browallia New" w:hint="cs"/>
          <w:sz w:val="28"/>
          <w:szCs w:val="28"/>
          <w:cs/>
        </w:rPr>
        <w:t>ต่าง</w:t>
      </w:r>
      <w:r>
        <w:rPr>
          <w:rFonts w:ascii="Browallia New" w:hAnsi="Browallia New" w:cs="Browallia New"/>
          <w:sz w:val="28"/>
          <w:szCs w:val="28"/>
        </w:rPr>
        <w:t xml:space="preserve"> </w:t>
      </w:r>
      <w:r>
        <w:rPr>
          <w:rFonts w:ascii="Browallia New" w:hAnsi="Browallia New" w:cs="Browallia New" w:hint="cs"/>
          <w:sz w:val="28"/>
          <w:szCs w:val="28"/>
          <w:cs/>
        </w:rPr>
        <w:t>ๆ</w:t>
      </w:r>
      <w:r>
        <w:rPr>
          <w:rFonts w:ascii="Browallia New" w:hAnsi="Browallia New" w:cs="Browallia New"/>
          <w:sz w:val="28"/>
          <w:szCs w:val="28"/>
        </w:rPr>
        <w:t xml:space="preserve"> </w:t>
      </w:r>
      <w:r>
        <w:rPr>
          <w:rFonts w:ascii="Browallia New" w:hAnsi="Browallia New" w:cs="Browallia New" w:hint="cs"/>
          <w:sz w:val="28"/>
          <w:szCs w:val="28"/>
          <w:cs/>
        </w:rPr>
        <w:t>ที่ใช้ในการจัดทำบทความบทความ ส่วนประกอบต่าง</w:t>
      </w:r>
      <w:r>
        <w:rPr>
          <w:rFonts w:ascii="Browallia New" w:hAnsi="Browallia New" w:cs="Browallia New"/>
          <w:sz w:val="28"/>
          <w:szCs w:val="28"/>
        </w:rPr>
        <w:t xml:space="preserve"> </w:t>
      </w:r>
      <w:r>
        <w:rPr>
          <w:rFonts w:ascii="Browallia New" w:hAnsi="Browallia New" w:cs="Browallia New" w:hint="cs"/>
          <w:sz w:val="28"/>
          <w:szCs w:val="28"/>
          <w:cs/>
        </w:rPr>
        <w:t xml:space="preserve">ๆ ของบทความจะต้องเหมือนกัน เพื่อให้บทความที่ตีพิมพ์ในวารสารเป็นไปในทางเดียวกัน เพื่อความเป็นระเบียบเรียบร้อย ส่วนของเนื้อหา </w:t>
      </w:r>
      <w:r>
        <w:rPr>
          <w:rFonts w:ascii="Browallia New" w:hAnsi="Browallia New" w:cs="Browallia New"/>
          <w:sz w:val="28"/>
          <w:szCs w:val="28"/>
          <w:cs/>
          <w:lang w:val="fr-FR"/>
        </w:rPr>
        <w:t xml:space="preserve">ใช้ตัวอักษรขนาด </w:t>
      </w:r>
      <w:r w:rsidR="00DA291B">
        <w:rPr>
          <w:rFonts w:ascii="Browallia New" w:hAnsi="Browallia New" w:cs="Browallia New"/>
          <w:sz w:val="28"/>
          <w:szCs w:val="28"/>
        </w:rPr>
        <w:t>14</w:t>
      </w:r>
      <w:r>
        <w:rPr>
          <w:rFonts w:ascii="Browallia New" w:hAnsi="Browallia New" w:cs="Browallia New"/>
          <w:sz w:val="28"/>
          <w:szCs w:val="28"/>
        </w:rPr>
        <w:t xml:space="preserve"> Browallia new</w:t>
      </w:r>
      <w:r>
        <w:rPr>
          <w:rFonts w:ascii="Browallia New" w:hAnsi="Browallia New" w:cs="Browallia New" w:hint="cs"/>
          <w:sz w:val="28"/>
          <w:szCs w:val="28"/>
          <w:cs/>
        </w:rPr>
        <w:t xml:space="preserve"> </w:t>
      </w:r>
      <w:r w:rsidR="00DA291B">
        <w:rPr>
          <w:rFonts w:ascii="Browallia New" w:hAnsi="Browallia New" w:cs="Browallia New"/>
          <w:sz w:val="28"/>
          <w:szCs w:val="28"/>
        </w:rPr>
        <w:t>(Using normal 14</w:t>
      </w:r>
      <w:r>
        <w:rPr>
          <w:rFonts w:ascii="Browallia New" w:hAnsi="Browallia New" w:cs="Browallia New"/>
          <w:sz w:val="28"/>
          <w:szCs w:val="28"/>
        </w:rPr>
        <w:t xml:space="preserve"> point Browallia new Font with single line spacing)</w:t>
      </w:r>
    </w:p>
    <w:p w14:paraId="591D9594" w14:textId="77777777" w:rsidR="00B974B9"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(เว้นบรรทัดระหว่างหัวข้อใหญ่ 1 บรรทัด)</w:t>
      </w:r>
    </w:p>
    <w:p w14:paraId="5F00363D" w14:textId="77777777" w:rsidR="00B974B9" w:rsidRDefault="00B974B9" w:rsidP="00B974B9">
      <w:pPr>
        <w:pStyle w:val="ListParagraph1"/>
        <w:spacing w:after="0" w:line="240" w:lineRule="auto"/>
        <w:ind w:left="0"/>
        <w:rPr>
          <w:rFonts w:ascii="Browallia New" w:hAnsi="Browallia New" w:cs="Browallia New"/>
          <w:b/>
          <w:bCs/>
          <w:sz w:val="28"/>
        </w:rPr>
      </w:pPr>
      <w:r>
        <w:rPr>
          <w:rFonts w:ascii="Browallia New" w:hAnsi="Browallia New" w:cs="Browallia New"/>
          <w:b/>
          <w:bCs/>
          <w:sz w:val="28"/>
        </w:rPr>
        <w:t xml:space="preserve">2. </w:t>
      </w:r>
      <w:r w:rsidR="008A27F6">
        <w:rPr>
          <w:rFonts w:ascii="Browallia New" w:hAnsi="Browallia New" w:cs="Browallia New" w:hint="cs"/>
          <w:b/>
          <w:bCs/>
          <w:sz w:val="28"/>
          <w:cs/>
        </w:rPr>
        <w:t>เนื้อหา (</w:t>
      </w:r>
      <w:r w:rsidR="008A27F6">
        <w:rPr>
          <w:rFonts w:ascii="Browallia New" w:hAnsi="Browallia New" w:cs="Browallia New"/>
          <w:b/>
          <w:bCs/>
          <w:sz w:val="28"/>
        </w:rPr>
        <w:t xml:space="preserve">Content) </w:t>
      </w:r>
      <w:r w:rsidR="008A27F6">
        <w:rPr>
          <w:rFonts w:ascii="Browallia New" w:hAnsi="Browallia New" w:cs="Browallia New" w:hint="cs"/>
          <w:b/>
          <w:bCs/>
          <w:sz w:val="28"/>
          <w:cs/>
        </w:rPr>
        <w:t xml:space="preserve">หัวข้อใหญ่ ตัวหนา </w:t>
      </w:r>
      <w:r w:rsidR="008A27F6">
        <w:rPr>
          <w:rFonts w:ascii="Browallia New" w:hAnsi="Browallia New" w:cs="Browallia New"/>
          <w:b/>
          <w:bCs/>
          <w:sz w:val="28"/>
        </w:rPr>
        <w:t>14</w:t>
      </w:r>
      <w:r>
        <w:rPr>
          <w:rFonts w:ascii="Browallia New" w:hAnsi="Browallia New" w:cs="Browallia New" w:hint="cs"/>
          <w:b/>
          <w:bCs/>
          <w:sz w:val="28"/>
          <w:cs/>
        </w:rPr>
        <w:t xml:space="preserve"> </w:t>
      </w:r>
      <w:r>
        <w:rPr>
          <w:rFonts w:ascii="Browallia New" w:hAnsi="Browallia New" w:cs="Browallia New"/>
          <w:b/>
          <w:bCs/>
          <w:sz w:val="28"/>
        </w:rPr>
        <w:t xml:space="preserve">Browallia new </w:t>
      </w:r>
    </w:p>
    <w:p w14:paraId="262DBC72" w14:textId="77777777" w:rsidR="00B974B9" w:rsidRPr="008A27F6" w:rsidRDefault="00B974B9" w:rsidP="009F5731">
      <w:pPr>
        <w:pStyle w:val="ListParagraph1"/>
        <w:spacing w:after="0" w:line="240" w:lineRule="auto"/>
        <w:ind w:left="0" w:firstLine="720"/>
        <w:jc w:val="thaiDistribute"/>
        <w:rPr>
          <w:rFonts w:ascii="Browallia New" w:hAnsi="Browallia New" w:cs="Browallia New"/>
          <w:sz w:val="28"/>
        </w:rPr>
      </w:pPr>
      <w:r w:rsidRPr="008A27F6">
        <w:rPr>
          <w:rFonts w:ascii="Browallia New" w:hAnsi="Browallia New" w:cs="Browallia New"/>
          <w:spacing w:val="4"/>
          <w:sz w:val="28"/>
          <w:cs/>
        </w:rPr>
        <w:t>การอ้างอิงภายในเนื้อหาภาษาไทย ใช้ระบบนามปี โดยใช้เครื่องหมายลูกน้ำคั่น</w:t>
      </w:r>
      <w:r w:rsidRPr="008A27F6">
        <w:rPr>
          <w:rFonts w:ascii="Browallia New" w:hAnsi="Browallia New" w:cs="Browallia New"/>
          <w:sz w:val="28"/>
          <w:cs/>
        </w:rPr>
        <w:t>ระหว่างชื่อผู้เขียน ปีพุทธศักราช และหมายเลขหน้า เช่น (ชื่อผู้แต่ง</w:t>
      </w:r>
      <w:r w:rsidRPr="008A27F6">
        <w:rPr>
          <w:rFonts w:ascii="Browallia New" w:hAnsi="Browallia New" w:cs="Browallia New"/>
          <w:sz w:val="28"/>
        </w:rPr>
        <w:t>,</w:t>
      </w:r>
      <w:r w:rsidRPr="008A27F6">
        <w:rPr>
          <w:rFonts w:ascii="Browallia New" w:hAnsi="Browallia New" w:cs="Browallia New"/>
          <w:sz w:val="28"/>
          <w:cs/>
        </w:rPr>
        <w:t xml:space="preserve"> </w:t>
      </w:r>
      <w:r w:rsidRPr="008A27F6">
        <w:rPr>
          <w:rFonts w:ascii="Browallia New" w:hAnsi="Browallia New" w:cs="Browallia New"/>
          <w:sz w:val="28"/>
        </w:rPr>
        <w:t xml:space="preserve">2548, </w:t>
      </w:r>
      <w:r w:rsidR="000A4895">
        <w:rPr>
          <w:rFonts w:ascii="Browallia New" w:hAnsi="Browallia New" w:cs="Browallia New" w:hint="cs"/>
          <w:sz w:val="28"/>
          <w:cs/>
        </w:rPr>
        <w:t xml:space="preserve">น. </w:t>
      </w:r>
      <w:r w:rsidR="000A4895">
        <w:rPr>
          <w:rFonts w:ascii="Browallia New" w:hAnsi="Browallia New" w:cs="Browallia New"/>
          <w:sz w:val="28"/>
        </w:rPr>
        <w:t>56</w:t>
      </w:r>
      <w:r w:rsidRPr="008A27F6">
        <w:rPr>
          <w:rFonts w:ascii="Browallia New" w:hAnsi="Browallia New" w:cs="Browallia New" w:hint="cs"/>
          <w:sz w:val="28"/>
          <w:cs/>
        </w:rPr>
        <w:t>) หรือ ชื่อ</w:t>
      </w:r>
      <w:r w:rsidR="008A27F6">
        <w:rPr>
          <w:rFonts w:ascii="Browallia New" w:hAnsi="Browallia New" w:cs="Browallia New"/>
          <w:sz w:val="28"/>
        </w:rPr>
        <w:t xml:space="preserve">   </w:t>
      </w:r>
      <w:r w:rsidR="009F5731">
        <w:rPr>
          <w:rFonts w:ascii="Browallia New" w:hAnsi="Browallia New" w:cs="Browallia New" w:hint="cs"/>
          <w:sz w:val="28"/>
          <w:cs/>
        </w:rPr>
        <w:t>ผู้เขียน</w:t>
      </w:r>
      <w:r w:rsidRPr="008A27F6">
        <w:rPr>
          <w:rFonts w:ascii="Browallia New" w:hAnsi="Browallia New" w:cs="Browallia New" w:hint="cs"/>
          <w:sz w:val="28"/>
          <w:cs/>
        </w:rPr>
        <w:t xml:space="preserve"> (</w:t>
      </w:r>
      <w:r w:rsidRPr="008A27F6">
        <w:rPr>
          <w:rFonts w:ascii="Browallia New" w:hAnsi="Browallia New" w:cs="Browallia New"/>
          <w:sz w:val="28"/>
        </w:rPr>
        <w:t>2548</w:t>
      </w:r>
      <w:r w:rsidRPr="008A27F6">
        <w:rPr>
          <w:rFonts w:ascii="Browallia New" w:hAnsi="Browallia New" w:cs="Browallia New" w:hint="cs"/>
          <w:sz w:val="28"/>
        </w:rPr>
        <w:t xml:space="preserve">, </w:t>
      </w:r>
      <w:r w:rsidR="000A4895">
        <w:rPr>
          <w:rFonts w:ascii="Browallia New" w:hAnsi="Browallia New" w:cs="Browallia New" w:hint="cs"/>
          <w:sz w:val="28"/>
          <w:cs/>
        </w:rPr>
        <w:t xml:space="preserve">น. </w:t>
      </w:r>
      <w:r w:rsidR="000A4895">
        <w:rPr>
          <w:rFonts w:ascii="Browallia New" w:hAnsi="Browallia New" w:cs="Browallia New"/>
          <w:sz w:val="28"/>
        </w:rPr>
        <w:t>56</w:t>
      </w:r>
      <w:r w:rsidRPr="008A27F6">
        <w:rPr>
          <w:rFonts w:ascii="Browallia New" w:hAnsi="Browallia New" w:cs="Browallia New" w:hint="cs"/>
          <w:sz w:val="28"/>
          <w:cs/>
        </w:rPr>
        <w:t xml:space="preserve">) ในกรณีที่มีผู้เขียนสองคนขึ้นไป ใช้คำว่า </w:t>
      </w:r>
      <w:r w:rsidRPr="008A27F6">
        <w:rPr>
          <w:rFonts w:ascii="Browallia New" w:hAnsi="Browallia New" w:cs="Browallia New" w:hint="cs"/>
          <w:i/>
          <w:iCs/>
          <w:sz w:val="28"/>
          <w:cs/>
        </w:rPr>
        <w:t>และ</w:t>
      </w:r>
      <w:r w:rsidRPr="008A27F6">
        <w:rPr>
          <w:rFonts w:ascii="Browallia New" w:hAnsi="Browallia New" w:cs="Browallia New" w:hint="cs"/>
          <w:sz w:val="28"/>
          <w:cs/>
        </w:rPr>
        <w:t xml:space="preserve"> เชื่อมระหว</w:t>
      </w:r>
      <w:r w:rsidR="009F5731">
        <w:rPr>
          <w:rFonts w:ascii="Browallia New" w:hAnsi="Browallia New" w:cs="Browallia New" w:hint="cs"/>
          <w:sz w:val="28"/>
          <w:cs/>
        </w:rPr>
        <w:t>่างชื่อของผู้เขียน เช่น (ผู้เขียนและผู้เขียน</w:t>
      </w:r>
      <w:r w:rsidRPr="008A27F6">
        <w:rPr>
          <w:rFonts w:ascii="Browallia New" w:hAnsi="Browallia New" w:cs="Browallia New" w:hint="cs"/>
          <w:sz w:val="28"/>
        </w:rPr>
        <w:t xml:space="preserve">, </w:t>
      </w:r>
      <w:r w:rsidR="000A4895">
        <w:rPr>
          <w:rFonts w:ascii="Browallia New" w:hAnsi="Browallia New" w:cs="Browallia New"/>
          <w:sz w:val="28"/>
        </w:rPr>
        <w:t>2556</w:t>
      </w:r>
      <w:r w:rsidRPr="008A27F6">
        <w:rPr>
          <w:rFonts w:ascii="Browallia New" w:hAnsi="Browallia New" w:cs="Browallia New" w:hint="cs"/>
          <w:sz w:val="28"/>
        </w:rPr>
        <w:t xml:space="preserve">, </w:t>
      </w:r>
      <w:r w:rsidRPr="008A27F6">
        <w:rPr>
          <w:rFonts w:ascii="Browallia New" w:hAnsi="Browallia New" w:cs="Browallia New" w:hint="cs"/>
          <w:sz w:val="28"/>
          <w:cs/>
        </w:rPr>
        <w:t>น.</w:t>
      </w:r>
      <w:r w:rsidR="009F5731">
        <w:rPr>
          <w:rFonts w:ascii="Browallia New" w:hAnsi="Browallia New" w:cs="Browallia New" w:hint="cs"/>
          <w:sz w:val="28"/>
          <w:cs/>
        </w:rPr>
        <w:t xml:space="preserve"> </w:t>
      </w:r>
      <w:r w:rsidR="000A4895">
        <w:rPr>
          <w:rFonts w:ascii="Browallia New" w:hAnsi="Browallia New" w:cs="Browallia New"/>
          <w:sz w:val="28"/>
        </w:rPr>
        <w:t>102</w:t>
      </w:r>
      <w:r w:rsidRPr="008A27F6">
        <w:rPr>
          <w:rFonts w:ascii="Browallia New" w:hAnsi="Browallia New" w:cs="Browallia New" w:hint="cs"/>
          <w:sz w:val="28"/>
          <w:cs/>
        </w:rPr>
        <w:t xml:space="preserve">) ในกรณีที่มีผู้เขียนมากกว่าสามคนขึ้นไป </w:t>
      </w:r>
      <w:r w:rsidR="009F5731">
        <w:rPr>
          <w:rFonts w:ascii="Browallia New" w:hAnsi="Browallia New" w:cs="Browallia New" w:hint="cs"/>
          <w:sz w:val="28"/>
          <w:cs/>
        </w:rPr>
        <w:t xml:space="preserve">    </w:t>
      </w:r>
      <w:r w:rsidRPr="008A27F6">
        <w:rPr>
          <w:rFonts w:ascii="Browallia New" w:hAnsi="Browallia New" w:cs="Browallia New" w:hint="cs"/>
          <w:sz w:val="28"/>
          <w:cs/>
        </w:rPr>
        <w:t xml:space="preserve">ใช้ชื่อผู้เขียนคนที่หนึ่ง ตามด้วยคำว่า </w:t>
      </w:r>
      <w:r w:rsidRPr="008A27F6">
        <w:rPr>
          <w:rFonts w:ascii="Browallia New" w:hAnsi="Browallia New" w:cs="Browallia New" w:hint="cs"/>
          <w:i/>
          <w:iCs/>
          <w:sz w:val="28"/>
          <w:cs/>
        </w:rPr>
        <w:t>และคณะ</w:t>
      </w:r>
      <w:r w:rsidR="009F5731">
        <w:rPr>
          <w:rFonts w:ascii="Browallia New" w:hAnsi="Browallia New" w:cs="Browallia New" w:hint="cs"/>
          <w:sz w:val="28"/>
          <w:cs/>
        </w:rPr>
        <w:t xml:space="preserve"> เช่น (ผู้เขียน</w:t>
      </w:r>
      <w:r w:rsidRPr="008A27F6">
        <w:rPr>
          <w:rFonts w:ascii="Browallia New" w:hAnsi="Browallia New" w:cs="Browallia New" w:hint="cs"/>
          <w:sz w:val="28"/>
          <w:cs/>
        </w:rPr>
        <w:t>และคณะ</w:t>
      </w:r>
      <w:r w:rsidRPr="008A27F6">
        <w:rPr>
          <w:rFonts w:ascii="Browallia New" w:hAnsi="Browallia New" w:cs="Browallia New" w:hint="cs"/>
          <w:sz w:val="28"/>
        </w:rPr>
        <w:t xml:space="preserve">, </w:t>
      </w:r>
      <w:r w:rsidR="000A4895">
        <w:rPr>
          <w:rFonts w:ascii="Browallia New" w:hAnsi="Browallia New" w:cs="Browallia New"/>
          <w:sz w:val="28"/>
        </w:rPr>
        <w:t>2554</w:t>
      </w:r>
      <w:r w:rsidRPr="008A27F6">
        <w:rPr>
          <w:rFonts w:ascii="Browallia New" w:hAnsi="Browallia New" w:cs="Browallia New" w:hint="cs"/>
          <w:sz w:val="28"/>
        </w:rPr>
        <w:t>,</w:t>
      </w:r>
      <w:r w:rsidRPr="008A27F6">
        <w:rPr>
          <w:rFonts w:ascii="Browallia New" w:hAnsi="Browallia New" w:cs="Browallia New" w:hint="cs"/>
          <w:sz w:val="28"/>
          <w:cs/>
        </w:rPr>
        <w:t xml:space="preserve"> น.</w:t>
      </w:r>
      <w:r w:rsidR="008A27F6" w:rsidRPr="008A27F6">
        <w:rPr>
          <w:rFonts w:ascii="Browallia New" w:hAnsi="Browallia New" w:cs="Browallia New"/>
          <w:sz w:val="28"/>
        </w:rPr>
        <w:t xml:space="preserve"> </w:t>
      </w:r>
      <w:r w:rsidR="000A4895">
        <w:rPr>
          <w:rFonts w:ascii="Browallia New" w:hAnsi="Browallia New" w:cs="Browallia New"/>
          <w:sz w:val="28"/>
        </w:rPr>
        <w:t>63</w:t>
      </w:r>
      <w:r w:rsidRPr="008A27F6">
        <w:rPr>
          <w:rFonts w:ascii="Browallia New" w:hAnsi="Browallia New" w:cs="Browallia New" w:hint="cs"/>
          <w:sz w:val="28"/>
          <w:cs/>
        </w:rPr>
        <w:t xml:space="preserve">) </w:t>
      </w:r>
    </w:p>
    <w:p w14:paraId="43A325AD" w14:textId="77777777" w:rsidR="00B974B9" w:rsidRDefault="00B974B9" w:rsidP="009F5731">
      <w:pPr>
        <w:pStyle w:val="ListParagraph1"/>
        <w:spacing w:after="0" w:line="240" w:lineRule="auto"/>
        <w:ind w:left="0" w:firstLine="284"/>
        <w:jc w:val="thaiDistribute"/>
        <w:rPr>
          <w:rFonts w:ascii="Browallia New" w:hAnsi="Browallia New" w:cs="Browallia New"/>
          <w:sz w:val="28"/>
          <w:cs/>
        </w:rPr>
      </w:pPr>
      <w:r>
        <w:rPr>
          <w:rFonts w:ascii="Browallia New" w:hAnsi="Browallia New" w:cs="Browallia New"/>
          <w:b/>
          <w:bCs/>
          <w:sz w:val="28"/>
          <w:cs/>
        </w:rPr>
        <w:tab/>
      </w:r>
      <w:r>
        <w:rPr>
          <w:rFonts w:ascii="Browallia New" w:hAnsi="Browallia New" w:cs="Browallia New"/>
          <w:sz w:val="28"/>
          <w:cs/>
        </w:rPr>
        <w:t>การอ้างอิงภายในเนื้อหาภาษาอังกฤษ ใช้ระบบนามปี โดยใช้เครื่องหมายลูกน้ำคั่นระหว่างชื่อผู้เขียน ปีคริสตศักราช และหมายเลขหน้า เช่น (</w:t>
      </w:r>
      <w:r>
        <w:rPr>
          <w:rFonts w:ascii="Browallia New" w:hAnsi="Browallia New" w:cs="Browallia New"/>
          <w:sz w:val="28"/>
        </w:rPr>
        <w:t>Brown, 1992, p. 56</w:t>
      </w:r>
      <w:r>
        <w:rPr>
          <w:rFonts w:ascii="Browallia New" w:hAnsi="Browallia New" w:cs="Browallia New" w:hint="cs"/>
          <w:sz w:val="28"/>
          <w:cs/>
        </w:rPr>
        <w:t>) ในกรณีที</w:t>
      </w:r>
      <w:r w:rsidR="008A27F6">
        <w:rPr>
          <w:rFonts w:ascii="Browallia New" w:hAnsi="Browallia New" w:cs="Browallia New" w:hint="cs"/>
          <w:sz w:val="28"/>
          <w:cs/>
        </w:rPr>
        <w:t>่มี</w:t>
      </w:r>
      <w:r w:rsidR="008A27F6" w:rsidRPr="009F5731">
        <w:rPr>
          <w:rFonts w:ascii="Browallia New" w:hAnsi="Browallia New" w:cs="Browallia New" w:hint="cs"/>
          <w:spacing w:val="-2"/>
          <w:sz w:val="28"/>
          <w:cs/>
        </w:rPr>
        <w:t xml:space="preserve">ผู้เขียนสองคนขึ้นไป ใช้ </w:t>
      </w:r>
      <w:r w:rsidR="008A27F6" w:rsidRPr="009F5731">
        <w:rPr>
          <w:rFonts w:ascii="Browallia New" w:hAnsi="Browallia New" w:cs="Browallia New"/>
          <w:spacing w:val="-2"/>
          <w:sz w:val="28"/>
        </w:rPr>
        <w:t>&amp;</w:t>
      </w:r>
      <w:r w:rsidRPr="009F5731">
        <w:rPr>
          <w:rFonts w:ascii="Browallia New" w:hAnsi="Browallia New" w:cs="Browallia New"/>
          <w:spacing w:val="-2"/>
          <w:sz w:val="28"/>
        </w:rPr>
        <w:t xml:space="preserve"> </w:t>
      </w:r>
      <w:r w:rsidRPr="009F5731">
        <w:rPr>
          <w:rFonts w:ascii="Browallia New" w:hAnsi="Browallia New" w:cs="Browallia New" w:hint="cs"/>
          <w:spacing w:val="-2"/>
          <w:sz w:val="28"/>
          <w:cs/>
        </w:rPr>
        <w:t>เชื่อมระหว่างชื่อของผู้เขียน เช่น (</w:t>
      </w:r>
      <w:r w:rsidR="008A27F6" w:rsidRPr="009F5731">
        <w:rPr>
          <w:rFonts w:ascii="Browallia New" w:hAnsi="Browallia New" w:cs="Browallia New"/>
          <w:spacing w:val="-2"/>
          <w:sz w:val="28"/>
        </w:rPr>
        <w:t>Brown &amp;</w:t>
      </w:r>
      <w:r w:rsidRPr="009F5731">
        <w:rPr>
          <w:rFonts w:ascii="Browallia New" w:hAnsi="Browallia New" w:cs="Browallia New"/>
          <w:spacing w:val="-2"/>
          <w:sz w:val="28"/>
        </w:rPr>
        <w:t xml:space="preserve"> Levinson, 1987, p. 78)</w:t>
      </w:r>
      <w:r>
        <w:rPr>
          <w:rFonts w:ascii="Browallia New" w:hAnsi="Browallia New" w:cs="Browallia New"/>
          <w:sz w:val="28"/>
        </w:rPr>
        <w:t xml:space="preserve"> </w:t>
      </w:r>
      <w:r>
        <w:rPr>
          <w:rFonts w:ascii="Browallia New" w:hAnsi="Browallia New" w:cs="Browallia New" w:hint="cs"/>
          <w:sz w:val="28"/>
          <w:cs/>
        </w:rPr>
        <w:t xml:space="preserve">ในกรณีที่มีผู้เขียนมากกว่าหกคนขึ้นไป ใช้ชื่อผู้เขียนคนที่หนึ่ง ตามด้วยคำว่า </w:t>
      </w:r>
      <w:r>
        <w:rPr>
          <w:rFonts w:ascii="Browallia New" w:hAnsi="Browallia New" w:cs="Browallia New"/>
          <w:sz w:val="28"/>
        </w:rPr>
        <w:t>et al</w:t>
      </w:r>
      <w:r w:rsidR="008A27F6">
        <w:rPr>
          <w:rFonts w:ascii="Browallia New" w:hAnsi="Browallia New" w:cs="Browallia New"/>
          <w:sz w:val="28"/>
        </w:rPr>
        <w:t>.</w:t>
      </w:r>
      <w:r>
        <w:rPr>
          <w:rFonts w:ascii="Browallia New" w:hAnsi="Browallia New" w:cs="Browallia New"/>
          <w:sz w:val="28"/>
        </w:rPr>
        <w:t xml:space="preserve"> </w:t>
      </w:r>
      <w:r>
        <w:rPr>
          <w:rFonts w:ascii="Browallia New" w:hAnsi="Browallia New" w:cs="Browallia New" w:hint="cs"/>
          <w:sz w:val="28"/>
          <w:cs/>
        </w:rPr>
        <w:t>เช่น (</w:t>
      </w:r>
      <w:r>
        <w:rPr>
          <w:rFonts w:ascii="Browallia New" w:hAnsi="Browallia New" w:cs="Browallia New"/>
          <w:sz w:val="28"/>
        </w:rPr>
        <w:t>Brown et al., 2005, p. 95</w:t>
      </w:r>
      <w:r>
        <w:rPr>
          <w:rFonts w:ascii="Browallia New" w:hAnsi="Browallia New" w:cs="Browallia New" w:hint="cs"/>
          <w:sz w:val="28"/>
          <w:cs/>
        </w:rPr>
        <w:t xml:space="preserve">)   </w:t>
      </w:r>
    </w:p>
    <w:p w14:paraId="64E92387" w14:textId="77777777" w:rsidR="008A27F6"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 xml:space="preserve">(เว้นบรรทัดระหว่างหัวข้อใหญ่ </w:t>
      </w:r>
      <w:r>
        <w:rPr>
          <w:rFonts w:ascii="Browallia New" w:hAnsi="Browallia New" w:cs="Browallia New"/>
          <w:sz w:val="28"/>
        </w:rPr>
        <w:t>1</w:t>
      </w:r>
      <w:r>
        <w:rPr>
          <w:rFonts w:ascii="Browallia New" w:hAnsi="Browallia New" w:cs="Browallia New" w:hint="cs"/>
          <w:sz w:val="28"/>
          <w:cs/>
        </w:rPr>
        <w:t xml:space="preserve"> บรรทัด)</w:t>
      </w:r>
    </w:p>
    <w:p w14:paraId="5F04EF65" w14:textId="77777777" w:rsidR="00B974B9" w:rsidRDefault="008A27F6" w:rsidP="00B974B9">
      <w:pPr>
        <w:spacing w:after="0" w:line="240" w:lineRule="auto"/>
        <w:jc w:val="thaiDistribute"/>
        <w:rPr>
          <w:rFonts w:ascii="Browallia New" w:hAnsi="Browallia New" w:cs="Browallia New"/>
          <w:sz w:val="28"/>
        </w:rPr>
      </w:pPr>
      <w:r>
        <w:rPr>
          <w:rFonts w:ascii="Browallia New" w:hAnsi="Browallia New" w:cs="Browallia New"/>
          <w:b/>
          <w:bCs/>
          <w:sz w:val="28"/>
        </w:rPr>
        <w:tab/>
        <w:t>2</w:t>
      </w:r>
      <w:r w:rsidR="00B974B9">
        <w:rPr>
          <w:rFonts w:ascii="Browallia New" w:hAnsi="Browallia New" w:cs="Browallia New"/>
          <w:b/>
          <w:bCs/>
          <w:sz w:val="28"/>
        </w:rPr>
        <w:t xml:space="preserve">.1 </w:t>
      </w:r>
      <w:r>
        <w:rPr>
          <w:rFonts w:ascii="Browallia New" w:hAnsi="Browallia New" w:cs="Browallia New" w:hint="cs"/>
          <w:b/>
          <w:bCs/>
          <w:sz w:val="28"/>
          <w:cs/>
        </w:rPr>
        <w:t xml:space="preserve">หัวข้อย่อย </w:t>
      </w:r>
      <w:r>
        <w:rPr>
          <w:rFonts w:ascii="Browallia New" w:hAnsi="Browallia New" w:cs="Browallia New"/>
          <w:b/>
          <w:bCs/>
          <w:sz w:val="28"/>
        </w:rPr>
        <w:t>1</w:t>
      </w:r>
      <w:r w:rsidR="00B974B9">
        <w:rPr>
          <w:rFonts w:ascii="Browallia New" w:hAnsi="Browallia New" w:cs="Browallia New" w:hint="cs"/>
          <w:b/>
          <w:bCs/>
          <w:sz w:val="28"/>
          <w:cs/>
        </w:rPr>
        <w:t xml:space="preserve"> </w:t>
      </w:r>
      <w:r w:rsidR="00B974B9">
        <w:rPr>
          <w:rFonts w:ascii="Browallia New" w:eastAsia="MS Mincho" w:hAnsi="Browallia New" w:cs="Browallia New"/>
          <w:b/>
          <w:bCs/>
          <w:sz w:val="28"/>
          <w:cs/>
          <w:lang w:eastAsia="ja-JP"/>
        </w:rPr>
        <w:t xml:space="preserve">ตัวหนา </w:t>
      </w:r>
      <w:r w:rsidR="00B974B9">
        <w:rPr>
          <w:rFonts w:ascii="Browallia New" w:hAnsi="Browallia New" w:cs="Browallia New"/>
          <w:b/>
          <w:bCs/>
          <w:sz w:val="28"/>
        </w:rPr>
        <w:t>14 Browallia new</w:t>
      </w:r>
      <w:r w:rsidR="00B974B9">
        <w:rPr>
          <w:rFonts w:ascii="Browallia New" w:hAnsi="Browallia New" w:cs="Browallia New"/>
          <w:sz w:val="28"/>
        </w:rPr>
        <w:t xml:space="preserve"> </w:t>
      </w:r>
    </w:p>
    <w:p w14:paraId="5B60F179" w14:textId="77777777" w:rsidR="00B974B9" w:rsidRDefault="00B974B9" w:rsidP="00B974B9">
      <w:pPr>
        <w:spacing w:after="0" w:line="240" w:lineRule="auto"/>
        <w:jc w:val="thaiDistribute"/>
        <w:rPr>
          <w:rFonts w:ascii="Browallia New" w:hAnsi="Browallia New" w:cs="Browallia New"/>
          <w:sz w:val="28"/>
        </w:rPr>
      </w:pPr>
      <w:r>
        <w:rPr>
          <w:rFonts w:ascii="Browallia New" w:hAnsi="Browallia New" w:cs="Browallia New"/>
          <w:sz w:val="28"/>
          <w:cs/>
        </w:rPr>
        <w:tab/>
        <w:t xml:space="preserve">เนื้อความในหัวข้อย่อย ตัวปกติ </w:t>
      </w:r>
      <w:r>
        <w:rPr>
          <w:rFonts w:ascii="Browallia New" w:hAnsi="Browallia New" w:cs="Browallia New"/>
          <w:sz w:val="28"/>
        </w:rPr>
        <w:t>14 Browallia new</w:t>
      </w:r>
    </w:p>
    <w:p w14:paraId="311C8B7F" w14:textId="77777777" w:rsidR="00B974B9" w:rsidRDefault="008A27F6" w:rsidP="00B974B9">
      <w:pPr>
        <w:spacing w:after="0" w:line="240" w:lineRule="auto"/>
        <w:jc w:val="thaiDistribute"/>
        <w:rPr>
          <w:rFonts w:ascii="Browallia New" w:hAnsi="Browallia New" w:cs="Browallia New"/>
          <w:b/>
          <w:bCs/>
          <w:sz w:val="28"/>
        </w:rPr>
      </w:pPr>
      <w:r>
        <w:rPr>
          <w:rFonts w:ascii="Browallia New" w:hAnsi="Browallia New" w:cs="Browallia New"/>
          <w:b/>
          <w:bCs/>
          <w:sz w:val="28"/>
        </w:rPr>
        <w:tab/>
        <w:t>2</w:t>
      </w:r>
      <w:r w:rsidR="00B974B9">
        <w:rPr>
          <w:rFonts w:ascii="Browallia New" w:hAnsi="Browallia New" w:cs="Browallia New"/>
          <w:b/>
          <w:bCs/>
          <w:sz w:val="28"/>
        </w:rPr>
        <w:t xml:space="preserve">.1.1 </w:t>
      </w:r>
      <w:r w:rsidR="00B974B9">
        <w:rPr>
          <w:rFonts w:ascii="Browallia New" w:hAnsi="Browallia New" w:cs="Browallia New" w:hint="cs"/>
          <w:b/>
          <w:bCs/>
          <w:sz w:val="28"/>
          <w:cs/>
        </w:rPr>
        <w:t>การแทรกตาราง</w:t>
      </w:r>
      <w:r w:rsidR="00B974B9">
        <w:rPr>
          <w:rFonts w:ascii="Browallia New" w:hAnsi="Browallia New" w:cs="Browallia New"/>
          <w:sz w:val="28"/>
          <w:cs/>
        </w:rPr>
        <w:t xml:space="preserve"> </w:t>
      </w:r>
      <w:r w:rsidR="00B974B9">
        <w:rPr>
          <w:rFonts w:ascii="Browallia New" w:eastAsia="MS Mincho" w:hAnsi="Browallia New" w:cs="Browallia New"/>
          <w:b/>
          <w:bCs/>
          <w:sz w:val="28"/>
          <w:cs/>
          <w:lang w:eastAsia="ja-JP"/>
        </w:rPr>
        <w:t xml:space="preserve">ตัวหนา </w:t>
      </w:r>
      <w:r w:rsidR="00B974B9">
        <w:rPr>
          <w:rFonts w:ascii="Browallia New" w:hAnsi="Browallia New" w:cs="Browallia New"/>
          <w:b/>
          <w:bCs/>
          <w:sz w:val="28"/>
        </w:rPr>
        <w:t>14 Browallia new</w:t>
      </w:r>
      <w:r w:rsidR="00B974B9">
        <w:rPr>
          <w:rFonts w:ascii="Browallia New" w:eastAsia="MS Mincho" w:hAnsi="Browallia New" w:cs="Browallia New"/>
          <w:b/>
          <w:bCs/>
          <w:sz w:val="28"/>
          <w:lang w:eastAsia="ja-JP"/>
        </w:rPr>
        <w:t xml:space="preserve"> </w:t>
      </w:r>
    </w:p>
    <w:p w14:paraId="2F204720" w14:textId="77777777" w:rsidR="00B974B9" w:rsidRDefault="00B974B9" w:rsidP="00B974B9">
      <w:pPr>
        <w:pStyle w:val="ListParagraph1"/>
        <w:spacing w:after="0" w:line="240" w:lineRule="auto"/>
        <w:ind w:left="862" w:firstLine="357"/>
        <w:rPr>
          <w:rFonts w:ascii="Browallia New" w:hAnsi="Browallia New" w:cs="Browallia New"/>
          <w:sz w:val="28"/>
        </w:rPr>
      </w:pPr>
      <w:r>
        <w:rPr>
          <w:rFonts w:ascii="Browallia New" w:hAnsi="Browallia New" w:cs="Browallia New"/>
          <w:sz w:val="28"/>
          <w:cs/>
        </w:rPr>
        <w:t xml:space="preserve">เนื้อความในตาราง ตัวปกติ </w:t>
      </w:r>
      <w:r>
        <w:rPr>
          <w:rFonts w:ascii="Browallia New" w:hAnsi="Browallia New" w:cs="Browallia New"/>
          <w:sz w:val="28"/>
        </w:rPr>
        <w:t>12 Browallia new</w:t>
      </w:r>
      <w:r w:rsidR="008A27F6">
        <w:rPr>
          <w:rFonts w:ascii="Browallia New" w:hAnsi="Browallia New" w:cs="Browallia New"/>
          <w:sz w:val="28"/>
        </w:rPr>
        <w:t xml:space="preserve"> </w:t>
      </w:r>
      <w:r w:rsidR="008A27F6">
        <w:rPr>
          <w:rFonts w:ascii="Browallia New" w:hAnsi="Browallia New" w:cs="Browallia New" w:hint="cs"/>
          <w:sz w:val="28"/>
          <w:cs/>
        </w:rPr>
        <w:t>ใส่คำอธิบายไว้บน</w:t>
      </w:r>
      <w:r>
        <w:rPr>
          <w:rFonts w:ascii="Browallia New" w:hAnsi="Browallia New" w:cs="Browallia New" w:hint="cs"/>
          <w:sz w:val="28"/>
          <w:cs/>
        </w:rPr>
        <w:t>ตาราง</w:t>
      </w:r>
    </w:p>
    <w:p w14:paraId="0455751D" w14:textId="77777777" w:rsidR="00B974B9" w:rsidRDefault="00B974B9" w:rsidP="00B974B9">
      <w:pPr>
        <w:pStyle w:val="ListParagraph1"/>
        <w:spacing w:after="0" w:line="240" w:lineRule="auto"/>
        <w:ind w:left="862" w:firstLine="357"/>
        <w:rPr>
          <w:rFonts w:ascii="Browallia New" w:hAnsi="Browallia New" w:cs="Browallia New"/>
          <w:sz w:val="28"/>
        </w:rPr>
      </w:pPr>
    </w:p>
    <w:p w14:paraId="5D7A8EE2" w14:textId="77777777" w:rsidR="008A27F6" w:rsidRDefault="008A27F6" w:rsidP="008A27F6">
      <w:pPr>
        <w:spacing w:after="0" w:line="240" w:lineRule="auto"/>
        <w:ind w:firstLine="360"/>
        <w:rPr>
          <w:rFonts w:ascii="Browallia New" w:hAnsi="Browallia New" w:cs="Browallia New"/>
          <w:sz w:val="28"/>
        </w:rPr>
      </w:pPr>
      <w:r>
        <w:rPr>
          <w:rFonts w:ascii="Browallia New" w:hAnsi="Browallia New" w:cs="Browallia New"/>
          <w:b/>
          <w:bCs/>
          <w:sz w:val="28"/>
          <w:cs/>
        </w:rPr>
        <w:t xml:space="preserve">ตารางที่ </w:t>
      </w:r>
      <w:r>
        <w:rPr>
          <w:rFonts w:ascii="Browallia New" w:hAnsi="Browallia New" w:cs="Browallia New"/>
          <w:b/>
          <w:bCs/>
          <w:sz w:val="28"/>
        </w:rPr>
        <w:t>1</w:t>
      </w:r>
      <w:r w:rsidR="00B974B9">
        <w:rPr>
          <w:rFonts w:ascii="Browallia New" w:hAnsi="Browallia New" w:cs="Browallia New"/>
          <w:sz w:val="28"/>
          <w:cs/>
        </w:rPr>
        <w:t xml:space="preserve"> </w:t>
      </w:r>
    </w:p>
    <w:p w14:paraId="41C85A87" w14:textId="77777777" w:rsidR="00B974B9" w:rsidRPr="008A27F6" w:rsidRDefault="00B974B9" w:rsidP="008A27F6">
      <w:pPr>
        <w:spacing w:after="120" w:line="240" w:lineRule="auto"/>
        <w:ind w:firstLine="357"/>
        <w:rPr>
          <w:rFonts w:ascii="Browallia New" w:hAnsi="Browallia New" w:cs="Browallia New"/>
          <w:i/>
          <w:iCs/>
          <w:sz w:val="28"/>
        </w:rPr>
      </w:pPr>
      <w:r w:rsidRPr="008A27F6">
        <w:rPr>
          <w:rFonts w:ascii="Browallia New" w:hAnsi="Browallia New" w:cs="Browallia New"/>
          <w:i/>
          <w:iCs/>
          <w:sz w:val="28"/>
          <w:cs/>
        </w:rPr>
        <w:t xml:space="preserve">ความถี่ของประเภทข้อมูลที่พบในกลุ่มที่ </w:t>
      </w:r>
      <w:r w:rsidRPr="008A27F6">
        <w:rPr>
          <w:rFonts w:ascii="Browallia New" w:hAnsi="Browallia New" w:cs="Browallia New"/>
          <w:i/>
          <w:iCs/>
          <w:sz w:val="28"/>
        </w:rPr>
        <w:t>1</w:t>
      </w:r>
      <w:r w:rsidRPr="008A27F6">
        <w:rPr>
          <w:rFonts w:ascii="Browallia New" w:hAnsi="Browallia New" w:cs="Browallia New" w:hint="cs"/>
          <w:i/>
          <w:iCs/>
          <w:sz w:val="28"/>
          <w:cs/>
        </w:rPr>
        <w:t xml:space="preserve"> และกลุ่มที่ 2</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220"/>
        <w:gridCol w:w="1040"/>
        <w:gridCol w:w="992"/>
        <w:gridCol w:w="992"/>
        <w:gridCol w:w="993"/>
      </w:tblGrid>
      <w:tr w:rsidR="00B974B9" w14:paraId="14653D72" w14:textId="77777777" w:rsidTr="008A27F6">
        <w:trPr>
          <w:trHeight w:val="327"/>
          <w:jc w:val="center"/>
        </w:trPr>
        <w:tc>
          <w:tcPr>
            <w:tcW w:w="2220" w:type="dxa"/>
            <w:vMerge w:val="restart"/>
            <w:tcBorders>
              <w:top w:val="single" w:sz="4" w:space="0" w:color="auto"/>
              <w:bottom w:val="nil"/>
            </w:tcBorders>
            <w:hideMark/>
          </w:tcPr>
          <w:p w14:paraId="3E45D27F"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ประเภทข้อมูล</w:t>
            </w:r>
          </w:p>
        </w:tc>
        <w:tc>
          <w:tcPr>
            <w:tcW w:w="2032" w:type="dxa"/>
            <w:gridSpan w:val="2"/>
            <w:tcBorders>
              <w:top w:val="single" w:sz="4" w:space="0" w:color="auto"/>
              <w:bottom w:val="single" w:sz="4" w:space="0" w:color="auto"/>
            </w:tcBorders>
            <w:hideMark/>
          </w:tcPr>
          <w:p w14:paraId="17A929BB"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กลุ่มที่ 1</w:t>
            </w:r>
          </w:p>
        </w:tc>
        <w:tc>
          <w:tcPr>
            <w:tcW w:w="1985" w:type="dxa"/>
            <w:gridSpan w:val="2"/>
            <w:tcBorders>
              <w:top w:val="single" w:sz="4" w:space="0" w:color="auto"/>
              <w:bottom w:val="single" w:sz="4" w:space="0" w:color="auto"/>
            </w:tcBorders>
            <w:hideMark/>
          </w:tcPr>
          <w:p w14:paraId="4FB2AB5F"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กลุ่มที่ 2</w:t>
            </w:r>
          </w:p>
        </w:tc>
      </w:tr>
      <w:tr w:rsidR="00B974B9" w14:paraId="41916EB7" w14:textId="77777777" w:rsidTr="008A27F6">
        <w:trPr>
          <w:trHeight w:val="276"/>
          <w:jc w:val="center"/>
        </w:trPr>
        <w:tc>
          <w:tcPr>
            <w:tcW w:w="2220" w:type="dxa"/>
            <w:vMerge/>
            <w:tcBorders>
              <w:top w:val="nil"/>
              <w:bottom w:val="single" w:sz="4" w:space="0" w:color="auto"/>
            </w:tcBorders>
            <w:vAlign w:val="center"/>
            <w:hideMark/>
          </w:tcPr>
          <w:p w14:paraId="0AF30167" w14:textId="77777777" w:rsidR="00B974B9" w:rsidRDefault="00B974B9">
            <w:pPr>
              <w:spacing w:after="0" w:line="240" w:lineRule="auto"/>
              <w:rPr>
                <w:rFonts w:ascii="Browallia New" w:eastAsia="Calibri" w:hAnsi="Browallia New" w:cs="Browallia New"/>
                <w:sz w:val="24"/>
                <w:szCs w:val="24"/>
              </w:rPr>
            </w:pPr>
          </w:p>
        </w:tc>
        <w:tc>
          <w:tcPr>
            <w:tcW w:w="1040" w:type="dxa"/>
            <w:tcBorders>
              <w:top w:val="single" w:sz="4" w:space="0" w:color="auto"/>
              <w:bottom w:val="single" w:sz="4" w:space="0" w:color="auto"/>
            </w:tcBorders>
            <w:hideMark/>
          </w:tcPr>
          <w:p w14:paraId="27898EBB"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จำนวน</w:t>
            </w:r>
          </w:p>
        </w:tc>
        <w:tc>
          <w:tcPr>
            <w:tcW w:w="992" w:type="dxa"/>
            <w:tcBorders>
              <w:top w:val="single" w:sz="4" w:space="0" w:color="auto"/>
              <w:bottom w:val="single" w:sz="4" w:space="0" w:color="auto"/>
            </w:tcBorders>
            <w:hideMark/>
          </w:tcPr>
          <w:p w14:paraId="63356C41"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ร้อยละ</w:t>
            </w:r>
          </w:p>
        </w:tc>
        <w:tc>
          <w:tcPr>
            <w:tcW w:w="992" w:type="dxa"/>
            <w:tcBorders>
              <w:top w:val="single" w:sz="4" w:space="0" w:color="auto"/>
              <w:bottom w:val="single" w:sz="4" w:space="0" w:color="auto"/>
            </w:tcBorders>
            <w:hideMark/>
          </w:tcPr>
          <w:p w14:paraId="1386EF07"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จำนวน</w:t>
            </w:r>
          </w:p>
        </w:tc>
        <w:tc>
          <w:tcPr>
            <w:tcW w:w="993" w:type="dxa"/>
            <w:tcBorders>
              <w:top w:val="single" w:sz="4" w:space="0" w:color="auto"/>
              <w:bottom w:val="single" w:sz="4" w:space="0" w:color="auto"/>
            </w:tcBorders>
            <w:hideMark/>
          </w:tcPr>
          <w:p w14:paraId="3A8CAB39"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ร้อยละ</w:t>
            </w:r>
          </w:p>
        </w:tc>
      </w:tr>
      <w:tr w:rsidR="00B974B9" w14:paraId="4B8EF269" w14:textId="77777777" w:rsidTr="008A27F6">
        <w:trPr>
          <w:jc w:val="center"/>
        </w:trPr>
        <w:tc>
          <w:tcPr>
            <w:tcW w:w="2220" w:type="dxa"/>
            <w:tcBorders>
              <w:top w:val="single" w:sz="4" w:space="0" w:color="auto"/>
            </w:tcBorders>
            <w:hideMark/>
          </w:tcPr>
          <w:p w14:paraId="0351477D"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ประเภทที่ 1</w:t>
            </w:r>
          </w:p>
        </w:tc>
        <w:tc>
          <w:tcPr>
            <w:tcW w:w="1040" w:type="dxa"/>
            <w:tcBorders>
              <w:top w:val="single" w:sz="4" w:space="0" w:color="auto"/>
            </w:tcBorders>
            <w:hideMark/>
          </w:tcPr>
          <w:p w14:paraId="60303431"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19</w:t>
            </w:r>
          </w:p>
        </w:tc>
        <w:tc>
          <w:tcPr>
            <w:tcW w:w="992" w:type="dxa"/>
            <w:tcBorders>
              <w:top w:val="single" w:sz="4" w:space="0" w:color="auto"/>
            </w:tcBorders>
            <w:hideMark/>
          </w:tcPr>
          <w:p w14:paraId="344F14F8"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59.38</w:t>
            </w:r>
          </w:p>
        </w:tc>
        <w:tc>
          <w:tcPr>
            <w:tcW w:w="992" w:type="dxa"/>
            <w:tcBorders>
              <w:top w:val="single" w:sz="4" w:space="0" w:color="auto"/>
            </w:tcBorders>
            <w:hideMark/>
          </w:tcPr>
          <w:p w14:paraId="58E43E6A"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19</w:t>
            </w:r>
          </w:p>
        </w:tc>
        <w:tc>
          <w:tcPr>
            <w:tcW w:w="993" w:type="dxa"/>
            <w:tcBorders>
              <w:top w:val="single" w:sz="4" w:space="0" w:color="auto"/>
            </w:tcBorders>
            <w:hideMark/>
          </w:tcPr>
          <w:p w14:paraId="473B5DEC"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90.48</w:t>
            </w:r>
          </w:p>
        </w:tc>
      </w:tr>
      <w:tr w:rsidR="00B974B9" w14:paraId="4F546926" w14:textId="77777777" w:rsidTr="008A27F6">
        <w:trPr>
          <w:jc w:val="center"/>
        </w:trPr>
        <w:tc>
          <w:tcPr>
            <w:tcW w:w="2220" w:type="dxa"/>
            <w:hideMark/>
          </w:tcPr>
          <w:p w14:paraId="45F69184"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ประเภทที่ 2</w:t>
            </w:r>
          </w:p>
        </w:tc>
        <w:tc>
          <w:tcPr>
            <w:tcW w:w="1040" w:type="dxa"/>
            <w:hideMark/>
          </w:tcPr>
          <w:p w14:paraId="1F3959F5"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4</w:t>
            </w:r>
          </w:p>
        </w:tc>
        <w:tc>
          <w:tcPr>
            <w:tcW w:w="992" w:type="dxa"/>
            <w:hideMark/>
          </w:tcPr>
          <w:p w14:paraId="763CE025"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12.50</w:t>
            </w:r>
          </w:p>
        </w:tc>
        <w:tc>
          <w:tcPr>
            <w:tcW w:w="992" w:type="dxa"/>
            <w:hideMark/>
          </w:tcPr>
          <w:p w14:paraId="186FEAF9"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w:t>
            </w:r>
          </w:p>
        </w:tc>
        <w:tc>
          <w:tcPr>
            <w:tcW w:w="993" w:type="dxa"/>
            <w:hideMark/>
          </w:tcPr>
          <w:p w14:paraId="18960BEE" w14:textId="77777777"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4.76</w:t>
            </w:r>
          </w:p>
        </w:tc>
      </w:tr>
    </w:tbl>
    <w:p w14:paraId="7452BFC7" w14:textId="77777777" w:rsidR="00B974B9" w:rsidRDefault="008A27F6" w:rsidP="00B974B9">
      <w:pPr>
        <w:spacing w:after="0" w:line="240" w:lineRule="auto"/>
        <w:jc w:val="thaiDistribute"/>
        <w:rPr>
          <w:rFonts w:ascii="Browallia New" w:eastAsia="MS Mincho" w:hAnsi="Browallia New" w:cs="Browallia New"/>
          <w:b/>
          <w:bCs/>
          <w:sz w:val="28"/>
          <w:lang w:eastAsia="ja-JP"/>
        </w:rPr>
      </w:pPr>
      <w:r>
        <w:rPr>
          <w:rFonts w:ascii="Browallia New" w:hAnsi="Browallia New" w:cs="Browallia New"/>
          <w:b/>
          <w:bCs/>
          <w:sz w:val="28"/>
        </w:rPr>
        <w:lastRenderedPageBreak/>
        <w:tab/>
        <w:t>2</w:t>
      </w:r>
      <w:r w:rsidR="00B974B9">
        <w:rPr>
          <w:rFonts w:ascii="Browallia New" w:hAnsi="Browallia New" w:cs="Browallia New"/>
          <w:b/>
          <w:bCs/>
          <w:sz w:val="28"/>
        </w:rPr>
        <w:t xml:space="preserve">.1.2 </w:t>
      </w:r>
      <w:r w:rsidR="00B974B9">
        <w:rPr>
          <w:rFonts w:ascii="Browallia New" w:hAnsi="Browallia New" w:cs="Browallia New" w:hint="cs"/>
          <w:b/>
          <w:bCs/>
          <w:sz w:val="28"/>
          <w:cs/>
        </w:rPr>
        <w:t>การแทรกแผนภูมิหรือรูปภาพ</w:t>
      </w:r>
      <w:r w:rsidR="00B974B9">
        <w:rPr>
          <w:rFonts w:ascii="Browallia New" w:hAnsi="Browallia New" w:cs="Browallia New"/>
          <w:sz w:val="28"/>
          <w:cs/>
        </w:rPr>
        <w:t xml:space="preserve"> </w:t>
      </w:r>
      <w:r w:rsidR="00B974B9">
        <w:rPr>
          <w:rFonts w:ascii="Browallia New" w:eastAsia="MS Mincho" w:hAnsi="Browallia New" w:cs="Browallia New"/>
          <w:b/>
          <w:bCs/>
          <w:sz w:val="28"/>
          <w:cs/>
          <w:lang w:eastAsia="ja-JP"/>
        </w:rPr>
        <w:t xml:space="preserve">ตัวหนา </w:t>
      </w:r>
      <w:r w:rsidR="00B974B9">
        <w:rPr>
          <w:rFonts w:ascii="Browallia New" w:hAnsi="Browallia New" w:cs="Browallia New"/>
          <w:b/>
          <w:bCs/>
          <w:sz w:val="28"/>
        </w:rPr>
        <w:t>14 Browallia new</w:t>
      </w:r>
      <w:r w:rsidR="00B974B9">
        <w:rPr>
          <w:rFonts w:ascii="Browallia New" w:eastAsia="MS Mincho" w:hAnsi="Browallia New" w:cs="Browallia New"/>
          <w:b/>
          <w:bCs/>
          <w:sz w:val="28"/>
          <w:lang w:eastAsia="ja-JP"/>
        </w:rPr>
        <w:t xml:space="preserve"> </w:t>
      </w:r>
    </w:p>
    <w:p w14:paraId="2594217E" w14:textId="77777777" w:rsidR="00B974B9" w:rsidRDefault="00B974B9" w:rsidP="00B974B9">
      <w:pPr>
        <w:pStyle w:val="Contentnew0"/>
        <w:ind w:firstLine="720"/>
        <w:rPr>
          <w:rFonts w:ascii="Browallia New" w:hAnsi="Browallia New" w:cs="Browallia New"/>
          <w:sz w:val="28"/>
          <w:szCs w:val="28"/>
        </w:rPr>
      </w:pPr>
      <w:r>
        <w:rPr>
          <w:rFonts w:ascii="Browallia New" w:hAnsi="Browallia New" w:cs="Browallia New"/>
          <w:sz w:val="28"/>
          <w:szCs w:val="28"/>
          <w:cs/>
        </w:rPr>
        <w:t xml:space="preserve">รูปภาพที่ใช้จะต้องมีความคมชัดเพียงพอเพื่อที่จะให้ผู้อ่านสามารถเห็นรายละเอียดในรูปภาพได้ชัดเจน </w:t>
      </w:r>
    </w:p>
    <w:p w14:paraId="3ED59D57" w14:textId="77777777" w:rsidR="00B974B9" w:rsidRDefault="00B974B9" w:rsidP="00B974B9">
      <w:pPr>
        <w:pStyle w:val="Contentnew0"/>
        <w:spacing w:after="0"/>
        <w:ind w:firstLine="720"/>
        <w:rPr>
          <w:rFonts w:ascii="Browallia New" w:hAnsi="Browallia New" w:cs="Browallia New"/>
          <w:sz w:val="28"/>
          <w:szCs w:val="28"/>
        </w:rPr>
      </w:pPr>
      <w:r>
        <w:rPr>
          <w:rFonts w:ascii="Browallia New" w:hAnsi="Browallia New" w:cs="Browallia New"/>
          <w:sz w:val="28"/>
          <w:szCs w:val="28"/>
          <w:cs/>
        </w:rPr>
        <w:t>รูปภาพจะต้องวางไว้ตำแหน่งกลางคอลัมน์ หรือในกรณีจำเป็นจริง</w:t>
      </w:r>
      <w:r w:rsidR="008A27F6">
        <w:rPr>
          <w:rFonts w:ascii="Browallia New" w:hAnsi="Browallia New" w:cs="Browallia New"/>
          <w:sz w:val="28"/>
          <w:szCs w:val="28"/>
        </w:rPr>
        <w:t xml:space="preserve"> </w:t>
      </w:r>
      <w:r>
        <w:rPr>
          <w:rFonts w:ascii="Browallia New" w:hAnsi="Browallia New" w:cs="Browallia New"/>
          <w:sz w:val="28"/>
          <w:szCs w:val="28"/>
          <w:cs/>
        </w:rPr>
        <w:t>ๆ</w:t>
      </w:r>
      <w:r w:rsidR="008A27F6">
        <w:rPr>
          <w:rFonts w:ascii="Browallia New" w:hAnsi="Browallia New" w:cs="Browallia New"/>
          <w:sz w:val="28"/>
          <w:szCs w:val="28"/>
        </w:rPr>
        <w:t xml:space="preserve"> </w:t>
      </w:r>
      <w:r>
        <w:rPr>
          <w:rFonts w:ascii="Browallia New" w:hAnsi="Browallia New" w:cs="Browallia New"/>
          <w:sz w:val="28"/>
          <w:szCs w:val="28"/>
          <w:cs/>
        </w:rPr>
        <w:t xml:space="preserve">เพื่อรักษารายละเอียดในภาพอาจยอมให้มีความกว้างได้เต็มหน้ากระดาษตัวอักษรทั้งหมดในรูปภาพ จะต้องมีขนาด </w:t>
      </w:r>
      <w:r>
        <w:rPr>
          <w:rFonts w:ascii="Browallia New" w:hAnsi="Browallia New" w:cs="Browallia New"/>
          <w:sz w:val="28"/>
          <w:szCs w:val="28"/>
        </w:rPr>
        <w:t>14</w:t>
      </w:r>
      <w:r>
        <w:rPr>
          <w:rFonts w:ascii="Browallia New" w:hAnsi="Browallia New" w:cs="Browallia New" w:hint="cs"/>
          <w:sz w:val="28"/>
          <w:szCs w:val="28"/>
          <w:cs/>
        </w:rPr>
        <w:t xml:space="preserve"> จุด เพื่อให้ผู้อ่านสามารถอ่านได้สะดวกโดยรูปภาพทุกรูปจะต้องมีหมายเลขแสดงลำดับและคำบรรยายได้ภาพ หมายเลขและคำบรรยายรวมกันแล้วควรจะมีความยาวไม่เกิน </w:t>
      </w:r>
      <w:r>
        <w:rPr>
          <w:rFonts w:ascii="Browallia New" w:hAnsi="Browallia New" w:cs="Browallia New"/>
          <w:sz w:val="28"/>
          <w:szCs w:val="28"/>
        </w:rPr>
        <w:t xml:space="preserve">2 </w:t>
      </w:r>
      <w:r>
        <w:rPr>
          <w:rFonts w:ascii="Browallia New" w:hAnsi="Browallia New" w:cs="Browallia New" w:hint="cs"/>
          <w:sz w:val="28"/>
          <w:szCs w:val="28"/>
          <w:cs/>
        </w:rPr>
        <w:t xml:space="preserve">บรรทัด ควรจะเว้นบรรทัด </w:t>
      </w:r>
      <w:r>
        <w:rPr>
          <w:rFonts w:ascii="Browallia New" w:hAnsi="Browallia New" w:cs="Browallia New"/>
          <w:sz w:val="28"/>
          <w:szCs w:val="28"/>
        </w:rPr>
        <w:t>1</w:t>
      </w:r>
      <w:r>
        <w:rPr>
          <w:rFonts w:ascii="Browallia New" w:hAnsi="Browallia New" w:cs="Browallia New" w:hint="cs"/>
          <w:sz w:val="28"/>
          <w:szCs w:val="28"/>
          <w:cs/>
        </w:rPr>
        <w:t xml:space="preserve"> บรรทัด เหนือขอบของรูปภาพและใต้คำอธิบายภาพ </w:t>
      </w:r>
    </w:p>
    <w:p w14:paraId="2401DFC9" w14:textId="77777777" w:rsidR="00B974B9" w:rsidRDefault="00B974B9" w:rsidP="00B974B9">
      <w:pPr>
        <w:pStyle w:val="ListParagraph1"/>
        <w:spacing w:after="0" w:line="240" w:lineRule="auto"/>
        <w:ind w:left="0" w:firstLine="794"/>
        <w:jc w:val="thaiDistribute"/>
        <w:rPr>
          <w:rFonts w:ascii="Browallia New" w:hAnsi="Browallia New" w:cs="Browallia New"/>
          <w:sz w:val="28"/>
        </w:rPr>
      </w:pPr>
      <w:r>
        <w:rPr>
          <w:rFonts w:ascii="Browallia New" w:hAnsi="Browallia New" w:cs="Browallia New"/>
          <w:sz w:val="28"/>
          <w:cs/>
        </w:rPr>
        <w:t xml:space="preserve">ปรับแผนภูมิหรือรูปภาพให้เป็นสีขาวดำ ใช้ </w:t>
      </w:r>
      <w:r>
        <w:rPr>
          <w:rFonts w:ascii="Browallia New" w:hAnsi="Browallia New" w:cs="Browallia New"/>
          <w:sz w:val="28"/>
        </w:rPr>
        <w:t xml:space="preserve">Browallia new font </w:t>
      </w:r>
      <w:r>
        <w:rPr>
          <w:rFonts w:ascii="Browallia New" w:hAnsi="Browallia New" w:cs="Browallia New" w:hint="cs"/>
          <w:sz w:val="28"/>
          <w:cs/>
        </w:rPr>
        <w:t xml:space="preserve">ขนาด </w:t>
      </w:r>
      <w:r>
        <w:rPr>
          <w:rFonts w:ascii="Browallia New" w:hAnsi="Browallia New" w:cs="Browallia New"/>
          <w:sz w:val="28"/>
        </w:rPr>
        <w:t xml:space="preserve">12 </w:t>
      </w:r>
      <w:r>
        <w:rPr>
          <w:rFonts w:ascii="Browallia New" w:hAnsi="Browallia New" w:cs="Browallia New" w:hint="cs"/>
          <w:sz w:val="28"/>
          <w:cs/>
        </w:rPr>
        <w:t xml:space="preserve">ใส่คำอธิบายไว้ใต้แผนภาพหรือรูปภาพ ดังนี้ </w:t>
      </w:r>
    </w:p>
    <w:p w14:paraId="76F2D8F0" w14:textId="77777777" w:rsidR="00B974B9" w:rsidRDefault="00B974B9" w:rsidP="00B974B9">
      <w:pPr>
        <w:pStyle w:val="ListParagraph1"/>
        <w:spacing w:after="0" w:line="240" w:lineRule="auto"/>
        <w:ind w:left="0"/>
        <w:jc w:val="thaiDistribute"/>
        <w:rPr>
          <w:rFonts w:ascii="Browallia New" w:hAnsi="Browallia New" w:cs="Browallia New"/>
          <w:sz w:val="28"/>
        </w:rPr>
      </w:pPr>
    </w:p>
    <w:p w14:paraId="5D7974DC" w14:textId="77777777" w:rsidR="00B974B9" w:rsidRDefault="00B974B9" w:rsidP="00B974B9">
      <w:pPr>
        <w:pStyle w:val="ListParagraph1"/>
        <w:spacing w:after="0" w:line="240" w:lineRule="auto"/>
        <w:ind w:left="0" w:firstLine="360"/>
        <w:jc w:val="center"/>
        <w:rPr>
          <w:rFonts w:ascii="Browallia New" w:hAnsi="Browallia New" w:cs="Browallia New"/>
          <w:sz w:val="24"/>
          <w:szCs w:val="24"/>
        </w:rPr>
      </w:pPr>
      <w:r>
        <w:rPr>
          <w:noProof/>
        </w:rPr>
        <w:drawing>
          <wp:anchor distT="0" distB="0" distL="114300" distR="114300" simplePos="0" relativeHeight="251698176" behindDoc="1" locked="0" layoutInCell="1" allowOverlap="1" wp14:anchorId="3037CE69" wp14:editId="67F65521">
            <wp:simplePos x="0" y="0"/>
            <wp:positionH relativeFrom="column">
              <wp:posOffset>1029335</wp:posOffset>
            </wp:positionH>
            <wp:positionV relativeFrom="paragraph">
              <wp:posOffset>123825</wp:posOffset>
            </wp:positionV>
            <wp:extent cx="2667000" cy="1551940"/>
            <wp:effectExtent l="0" t="0" r="0" b="0"/>
            <wp:wrapNone/>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Browallia New" w:eastAsia="MS Mincho" w:hAnsi="Browallia New" w:cs="Browallia New"/>
          <w:b/>
          <w:bCs/>
          <w:sz w:val="24"/>
          <w:szCs w:val="24"/>
          <w:cs/>
          <w:lang w:eastAsia="ja-JP"/>
        </w:rPr>
        <w:t xml:space="preserve">แผนภาพที่ </w:t>
      </w:r>
      <w:r>
        <w:rPr>
          <w:rFonts w:ascii="Browallia New" w:eastAsia="MS Mincho" w:hAnsi="Browallia New" w:cs="Browallia New"/>
          <w:b/>
          <w:bCs/>
          <w:sz w:val="24"/>
          <w:szCs w:val="24"/>
          <w:lang w:eastAsia="ja-JP"/>
        </w:rPr>
        <w:t>1</w:t>
      </w:r>
      <w:r>
        <w:rPr>
          <w:rFonts w:ascii="Browallia New" w:eastAsia="MS Mincho" w:hAnsi="Browallia New" w:cs="Browallia New"/>
          <w:sz w:val="24"/>
          <w:szCs w:val="24"/>
          <w:lang w:eastAsia="ja-JP"/>
        </w:rPr>
        <w:t xml:space="preserve"> </w:t>
      </w:r>
      <w:r>
        <w:rPr>
          <w:rFonts w:ascii="Browallia New" w:eastAsia="MS Mincho" w:hAnsi="Browallia New" w:cs="Browallia New" w:hint="cs"/>
          <w:sz w:val="24"/>
          <w:szCs w:val="24"/>
          <w:cs/>
          <w:lang w:eastAsia="ja-JP"/>
        </w:rPr>
        <w:t>ความถี่ของการใช้รูปแบบข้อมูล</w:t>
      </w:r>
    </w:p>
    <w:p w14:paraId="1784F790" w14:textId="77777777" w:rsidR="00B974B9" w:rsidRDefault="00B974B9" w:rsidP="00B974B9">
      <w:pPr>
        <w:pStyle w:val="ListParagraph1"/>
        <w:spacing w:after="0" w:line="240" w:lineRule="auto"/>
        <w:ind w:left="0" w:firstLine="360"/>
        <w:jc w:val="center"/>
        <w:rPr>
          <w:rFonts w:ascii="Browallia New" w:eastAsia="MS Mincho" w:hAnsi="Browallia New" w:cs="Browallia New"/>
          <w:b/>
          <w:bCs/>
          <w:sz w:val="28"/>
          <w:lang w:eastAsia="ja-JP"/>
        </w:rPr>
      </w:pPr>
    </w:p>
    <w:p w14:paraId="631A0868" w14:textId="77777777" w:rsidR="00B974B9" w:rsidRDefault="00B974B9" w:rsidP="00B974B9">
      <w:pPr>
        <w:pStyle w:val="ListParagraph1"/>
        <w:spacing w:after="0" w:line="240" w:lineRule="auto"/>
        <w:ind w:left="0"/>
        <w:rPr>
          <w:rFonts w:ascii="Browallia New" w:eastAsia="MS Mincho" w:hAnsi="Browallia New" w:cs="Browallia New"/>
          <w:sz w:val="28"/>
          <w:lang w:eastAsia="ja-JP"/>
        </w:rPr>
      </w:pPr>
    </w:p>
    <w:p w14:paraId="78C1675A" w14:textId="77777777" w:rsidR="00B974B9" w:rsidRDefault="00B974B9" w:rsidP="00B974B9">
      <w:pPr>
        <w:pStyle w:val="ListParagraph1"/>
        <w:spacing w:after="0" w:line="240" w:lineRule="auto"/>
        <w:ind w:left="0"/>
        <w:rPr>
          <w:rFonts w:ascii="Browallia New" w:eastAsia="MS Mincho" w:hAnsi="Browallia New" w:cs="Browallia New"/>
          <w:sz w:val="28"/>
          <w:lang w:eastAsia="ja-JP"/>
        </w:rPr>
      </w:pPr>
    </w:p>
    <w:p w14:paraId="2EA6E547" w14:textId="77777777" w:rsidR="00B974B9" w:rsidRDefault="00B974B9" w:rsidP="00B974B9">
      <w:pPr>
        <w:pStyle w:val="ListParagraph1"/>
        <w:spacing w:after="0" w:line="240" w:lineRule="auto"/>
        <w:rPr>
          <w:rFonts w:ascii="Browallia New" w:eastAsia="MS Mincho" w:hAnsi="Browallia New" w:cs="Browallia New"/>
          <w:sz w:val="28"/>
          <w:lang w:eastAsia="ja-JP"/>
        </w:rPr>
      </w:pPr>
    </w:p>
    <w:p w14:paraId="53B698C1" w14:textId="77777777" w:rsidR="00B974B9" w:rsidRDefault="00B974B9" w:rsidP="00B974B9">
      <w:pPr>
        <w:pStyle w:val="ListParagraph1"/>
        <w:spacing w:after="0" w:line="240" w:lineRule="auto"/>
        <w:rPr>
          <w:rFonts w:ascii="Browallia New" w:eastAsia="MS Mincho" w:hAnsi="Browallia New" w:cs="Browallia New"/>
          <w:sz w:val="28"/>
          <w:lang w:eastAsia="ja-JP"/>
        </w:rPr>
      </w:pPr>
    </w:p>
    <w:p w14:paraId="1F0EF44A" w14:textId="77777777" w:rsidR="00B974B9" w:rsidRDefault="00B974B9" w:rsidP="00B974B9">
      <w:pPr>
        <w:pStyle w:val="ListParagraph1"/>
        <w:spacing w:after="0" w:line="240" w:lineRule="auto"/>
        <w:rPr>
          <w:rFonts w:ascii="Browallia New" w:eastAsia="MS Mincho" w:hAnsi="Browallia New" w:cs="Browallia New"/>
          <w:sz w:val="28"/>
          <w:lang w:eastAsia="ja-JP"/>
        </w:rPr>
      </w:pPr>
    </w:p>
    <w:p w14:paraId="1BBE7BFF" w14:textId="77777777" w:rsidR="00B974B9" w:rsidRDefault="00B974B9" w:rsidP="00B974B9">
      <w:pPr>
        <w:pStyle w:val="ListParagraph1"/>
        <w:spacing w:after="0" w:line="240" w:lineRule="auto"/>
        <w:rPr>
          <w:rFonts w:ascii="Browallia New" w:eastAsia="MS Mincho" w:hAnsi="Browallia New" w:cs="Browallia New"/>
          <w:sz w:val="28"/>
          <w:lang w:eastAsia="ja-JP"/>
        </w:rPr>
      </w:pPr>
    </w:p>
    <w:p w14:paraId="75A7B98E" w14:textId="77777777" w:rsidR="00B974B9" w:rsidRDefault="00B974B9" w:rsidP="00B974B9">
      <w:pPr>
        <w:pStyle w:val="ListParagraph1"/>
        <w:spacing w:after="0" w:line="240" w:lineRule="auto"/>
        <w:rPr>
          <w:rFonts w:ascii="Browallia New" w:eastAsia="MS Mincho" w:hAnsi="Browallia New" w:cs="Browallia New"/>
          <w:b/>
          <w:bCs/>
          <w:sz w:val="28"/>
          <w:lang w:eastAsia="ja-JP"/>
        </w:rPr>
      </w:pPr>
      <w:r>
        <w:rPr>
          <w:rFonts w:ascii="Browallia New" w:eastAsia="MS Mincho" w:hAnsi="Browallia New" w:cs="Browallia New"/>
          <w:sz w:val="28"/>
          <w:cs/>
          <w:lang w:eastAsia="ja-JP"/>
        </w:rPr>
        <w:t xml:space="preserve">การยกตัวอย่าง หรือหัวข้อย่อยระดับที่ </w:t>
      </w:r>
      <w:r>
        <w:rPr>
          <w:rFonts w:ascii="Browallia New" w:eastAsia="MS Mincho" w:hAnsi="Browallia New" w:cs="Browallia New"/>
          <w:sz w:val="28"/>
          <w:lang w:eastAsia="ja-JP"/>
        </w:rPr>
        <w:t>3</w:t>
      </w:r>
      <w:r>
        <w:rPr>
          <w:rFonts w:ascii="Browallia New" w:eastAsia="MS Mincho" w:hAnsi="Browallia New" w:cs="Browallia New" w:hint="cs"/>
          <w:sz w:val="28"/>
          <w:cs/>
          <w:lang w:eastAsia="ja-JP"/>
        </w:rPr>
        <w:t xml:space="preserve"> ใช้ตัวเลข 1) แท็บเท่าหัวข้อย่อยระดับที่ 2</w:t>
      </w:r>
      <w:r>
        <w:rPr>
          <w:rFonts w:ascii="Browallia New" w:eastAsia="MS Mincho" w:hAnsi="Browallia New" w:cs="Browallia New" w:hint="cs"/>
          <w:b/>
          <w:bCs/>
          <w:sz w:val="28"/>
          <w:cs/>
          <w:lang w:eastAsia="ja-JP"/>
        </w:rPr>
        <w:t xml:space="preserve"> </w:t>
      </w:r>
      <w:r>
        <w:rPr>
          <w:rFonts w:ascii="Browallia New" w:eastAsia="MS Mincho" w:hAnsi="Browallia New" w:cs="Browallia New" w:hint="cs"/>
          <w:sz w:val="28"/>
          <w:cs/>
          <w:lang w:eastAsia="ja-JP"/>
        </w:rPr>
        <w:t xml:space="preserve">ดังนี้ </w:t>
      </w:r>
    </w:p>
    <w:p w14:paraId="3E866736" w14:textId="77777777" w:rsidR="00B974B9" w:rsidRDefault="00B974B9" w:rsidP="00B974B9">
      <w:pPr>
        <w:pStyle w:val="ListParagraph1"/>
        <w:numPr>
          <w:ilvl w:val="0"/>
          <w:numId w:val="30"/>
        </w:numPr>
        <w:spacing w:after="0" w:line="240" w:lineRule="auto"/>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การใช้คำความหมายเหมือน (หัวข้อ </w:t>
      </w:r>
      <w:r>
        <w:rPr>
          <w:rFonts w:ascii="Browallia New" w:hAnsi="Browallia New" w:cs="Browallia New"/>
          <w:sz w:val="28"/>
          <w:cs/>
        </w:rPr>
        <w:t xml:space="preserve">ตัวปกติ </w:t>
      </w:r>
      <w:r>
        <w:rPr>
          <w:rFonts w:ascii="Browallia New" w:hAnsi="Browallia New" w:cs="Browallia New"/>
          <w:sz w:val="28"/>
        </w:rPr>
        <w:t>14 Browallia new</w:t>
      </w:r>
      <w:r>
        <w:rPr>
          <w:rFonts w:ascii="Browallia New" w:eastAsia="MS Mincho" w:hAnsi="Browallia New" w:cs="Browallia New"/>
          <w:sz w:val="28"/>
          <w:cs/>
          <w:lang w:eastAsia="ja-JP"/>
        </w:rPr>
        <w:t xml:space="preserve">) </w:t>
      </w:r>
    </w:p>
    <w:p w14:paraId="45324860" w14:textId="77777777" w:rsidR="00B974B9" w:rsidRDefault="00B974B9" w:rsidP="00B974B9">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sz w:val="28"/>
          <w:lang w:eastAsia="ja-JP"/>
        </w:rPr>
        <w:t>……………………………………………………………………………………………</w:t>
      </w:r>
    </w:p>
    <w:p w14:paraId="350F68D6" w14:textId="77777777" w:rsidR="00B974B9" w:rsidRDefault="00B974B9" w:rsidP="00B974B9">
      <w:pPr>
        <w:pStyle w:val="ListParagraph1"/>
        <w:numPr>
          <w:ilvl w:val="0"/>
          <w:numId w:val="30"/>
        </w:numPr>
        <w:spacing w:after="0" w:line="240" w:lineRule="auto"/>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การใช้คำความหมายตรงข้าม (หัวข้อ </w:t>
      </w:r>
      <w:r>
        <w:rPr>
          <w:rFonts w:ascii="Browallia New" w:hAnsi="Browallia New" w:cs="Browallia New"/>
          <w:sz w:val="28"/>
          <w:cs/>
        </w:rPr>
        <w:t xml:space="preserve">ตัวปกติ </w:t>
      </w:r>
      <w:r>
        <w:rPr>
          <w:rFonts w:ascii="Browallia New" w:hAnsi="Browallia New" w:cs="Browallia New"/>
          <w:sz w:val="28"/>
        </w:rPr>
        <w:t>14 Browallia new</w:t>
      </w:r>
      <w:r>
        <w:rPr>
          <w:rFonts w:ascii="Browallia New" w:eastAsia="MS Mincho" w:hAnsi="Browallia New" w:cs="Browallia New"/>
          <w:sz w:val="28"/>
          <w:cs/>
          <w:lang w:eastAsia="ja-JP"/>
        </w:rPr>
        <w:t>)</w:t>
      </w:r>
    </w:p>
    <w:p w14:paraId="2B35AB0A" w14:textId="77777777" w:rsidR="00B974B9" w:rsidRDefault="00B974B9" w:rsidP="00B974B9">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 </w:t>
      </w:r>
    </w:p>
    <w:p w14:paraId="44EF7B8B" w14:textId="77777777" w:rsidR="00B974B9"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 xml:space="preserve">(เว้นบรรทัดระหว่างหัวข้อใหญ่ </w:t>
      </w:r>
      <w:r>
        <w:rPr>
          <w:rFonts w:ascii="Browallia New" w:hAnsi="Browallia New" w:cs="Browallia New"/>
          <w:sz w:val="28"/>
        </w:rPr>
        <w:t>1</w:t>
      </w:r>
      <w:r>
        <w:rPr>
          <w:rFonts w:ascii="Browallia New" w:hAnsi="Browallia New" w:cs="Browallia New" w:hint="cs"/>
          <w:sz w:val="28"/>
          <w:cs/>
        </w:rPr>
        <w:t xml:space="preserve"> บรรทัด)</w:t>
      </w:r>
    </w:p>
    <w:p w14:paraId="32636654" w14:textId="77777777" w:rsidR="009F32D3" w:rsidRDefault="009F32D3" w:rsidP="009F32D3">
      <w:pPr>
        <w:spacing w:after="0" w:line="240" w:lineRule="auto"/>
        <w:jc w:val="center"/>
        <w:rPr>
          <w:rFonts w:ascii="Browallia New" w:hAnsi="Browallia New" w:cs="Browallia New"/>
          <w:b/>
          <w:bCs/>
          <w:sz w:val="28"/>
        </w:rPr>
      </w:pPr>
    </w:p>
    <w:p w14:paraId="2A596E66" w14:textId="77777777" w:rsidR="008A27F6" w:rsidRDefault="008A27F6" w:rsidP="009F32D3">
      <w:pPr>
        <w:spacing w:after="0" w:line="240" w:lineRule="auto"/>
        <w:jc w:val="center"/>
        <w:rPr>
          <w:rFonts w:ascii="Browallia New" w:hAnsi="Browallia New" w:cs="Browallia New"/>
          <w:b/>
          <w:bCs/>
          <w:sz w:val="28"/>
        </w:rPr>
      </w:pPr>
    </w:p>
    <w:p w14:paraId="43ECF647" w14:textId="77777777" w:rsidR="008A27F6" w:rsidRDefault="008A27F6" w:rsidP="009F32D3">
      <w:pPr>
        <w:spacing w:after="0" w:line="240" w:lineRule="auto"/>
        <w:jc w:val="center"/>
        <w:rPr>
          <w:rFonts w:ascii="Browallia New" w:hAnsi="Browallia New" w:cs="Browallia New"/>
          <w:b/>
          <w:bCs/>
          <w:sz w:val="28"/>
        </w:rPr>
      </w:pPr>
    </w:p>
    <w:p w14:paraId="74B0D69C" w14:textId="77777777" w:rsidR="008A27F6" w:rsidRDefault="008A27F6" w:rsidP="009F32D3">
      <w:pPr>
        <w:spacing w:after="0" w:line="240" w:lineRule="auto"/>
        <w:jc w:val="center"/>
        <w:rPr>
          <w:rFonts w:ascii="Browallia New" w:hAnsi="Browallia New" w:cs="Browallia New"/>
          <w:b/>
          <w:bCs/>
          <w:sz w:val="28"/>
        </w:rPr>
      </w:pPr>
    </w:p>
    <w:p w14:paraId="3F261030" w14:textId="77777777" w:rsidR="008A27F6" w:rsidRDefault="008A27F6" w:rsidP="009F32D3">
      <w:pPr>
        <w:spacing w:after="0" w:line="240" w:lineRule="auto"/>
        <w:jc w:val="center"/>
        <w:rPr>
          <w:rFonts w:ascii="Browallia New" w:hAnsi="Browallia New" w:cs="Browallia New"/>
          <w:b/>
          <w:bCs/>
          <w:sz w:val="28"/>
        </w:rPr>
      </w:pPr>
    </w:p>
    <w:p w14:paraId="3247E279" w14:textId="77777777" w:rsidR="009F5731" w:rsidRDefault="009F5731" w:rsidP="009F32D3">
      <w:pPr>
        <w:spacing w:after="0" w:line="240" w:lineRule="auto"/>
        <w:jc w:val="center"/>
        <w:rPr>
          <w:rFonts w:ascii="Browallia New" w:hAnsi="Browallia New" w:cs="Browallia New"/>
          <w:b/>
          <w:bCs/>
          <w:sz w:val="28"/>
          <w:cs/>
        </w:rPr>
      </w:pPr>
    </w:p>
    <w:p w14:paraId="0AC7F80E" w14:textId="31BA8436" w:rsidR="00650B06" w:rsidRPr="00A14D11" w:rsidRDefault="00650B06" w:rsidP="00650B06">
      <w:pPr>
        <w:spacing w:after="120" w:line="240" w:lineRule="auto"/>
        <w:jc w:val="center"/>
        <w:rPr>
          <w:rFonts w:ascii="Browallia New" w:hAnsi="Browallia New" w:cs="Browallia New"/>
          <w:b/>
          <w:bCs/>
          <w:sz w:val="28"/>
          <w:lang w:val="fr-FR"/>
        </w:rPr>
      </w:pPr>
      <w:r w:rsidRPr="00680EF1">
        <w:rPr>
          <w:rFonts w:ascii="Browallia New" w:hAnsi="Browallia New" w:cs="Browallia New"/>
          <w:b/>
          <w:bCs/>
          <w:sz w:val="28"/>
          <w:cs/>
        </w:rPr>
        <w:lastRenderedPageBreak/>
        <w:t>เอกสารอ้างอิง</w:t>
      </w:r>
      <w:r w:rsidRPr="00680EF1">
        <w:rPr>
          <w:rFonts w:ascii="Browallia New" w:hAnsi="Browallia New" w:cs="Browallia New"/>
          <w:b/>
          <w:bCs/>
          <w:sz w:val="28"/>
        </w:rPr>
        <w:t>/</w:t>
      </w:r>
      <w:r w:rsidR="00A14D11">
        <w:rPr>
          <w:rFonts w:ascii="Browallia New" w:hAnsi="Browallia New" w:cs="Browallia New"/>
          <w:b/>
          <w:bCs/>
          <w:sz w:val="28"/>
        </w:rPr>
        <w:t>R</w:t>
      </w:r>
      <w:r w:rsidR="00A14D11">
        <w:rPr>
          <w:rFonts w:ascii="Browallia New" w:hAnsi="Browallia New" w:cs="Browallia New"/>
          <w:b/>
          <w:bCs/>
          <w:sz w:val="28"/>
          <w:lang w:val="fr-FR"/>
        </w:rPr>
        <w:t>éférences bibliographiques</w:t>
      </w:r>
    </w:p>
    <w:p w14:paraId="204F3580" w14:textId="5DBCF4F4" w:rsidR="009F32D3" w:rsidRDefault="008B22A2" w:rsidP="008B22A2">
      <w:pPr>
        <w:spacing w:after="0" w:line="240" w:lineRule="auto"/>
        <w:ind w:firstLine="720"/>
        <w:jc w:val="both"/>
        <w:rPr>
          <w:rFonts w:ascii="Browallia New" w:hAnsi="Browallia New" w:cs="Browallia New"/>
          <w:sz w:val="28"/>
        </w:rPr>
      </w:pPr>
      <w:r w:rsidRPr="008B22A2">
        <w:rPr>
          <w:rFonts w:ascii="Browallia New" w:hAnsi="Browallia New" w:cs="Browallia New" w:hint="cs"/>
          <w:sz w:val="28"/>
          <w:cs/>
        </w:rPr>
        <w:t>ใช้อักษร</w:t>
      </w:r>
      <w:r w:rsidRPr="008B22A2">
        <w:rPr>
          <w:rFonts w:ascii="Browallia New" w:hAnsi="Browallia New" w:cs="Browallia New"/>
          <w:sz w:val="28"/>
          <w:cs/>
        </w:rPr>
        <w:t xml:space="preserve"> </w:t>
      </w:r>
      <w:r w:rsidRPr="008B22A2">
        <w:rPr>
          <w:rFonts w:ascii="Browallia New" w:hAnsi="Browallia New" w:cs="Browallia New"/>
          <w:sz w:val="28"/>
        </w:rPr>
        <w:t xml:space="preserve">Browallia New </w:t>
      </w:r>
      <w:r w:rsidRPr="008B22A2">
        <w:rPr>
          <w:rFonts w:ascii="Browallia New" w:hAnsi="Browallia New" w:cs="Browallia New" w:hint="cs"/>
          <w:sz w:val="28"/>
          <w:cs/>
        </w:rPr>
        <w:t>ขนาด</w:t>
      </w:r>
      <w:r w:rsidRPr="008B22A2">
        <w:rPr>
          <w:rFonts w:ascii="Browallia New" w:hAnsi="Browallia New" w:cs="Browallia New"/>
          <w:sz w:val="28"/>
          <w:cs/>
        </w:rPr>
        <w:t xml:space="preserve"> </w:t>
      </w:r>
      <w:r w:rsidRPr="008B22A2">
        <w:rPr>
          <w:rFonts w:ascii="Browallia New" w:hAnsi="Browallia New" w:cs="Browallia New"/>
          <w:sz w:val="28"/>
        </w:rPr>
        <w:t xml:space="preserve">14 </w:t>
      </w:r>
      <w:r w:rsidRPr="008B22A2">
        <w:rPr>
          <w:rFonts w:ascii="Browallia New" w:hAnsi="Browallia New" w:cs="Browallia New" w:hint="cs"/>
          <w:sz w:val="28"/>
          <w:cs/>
        </w:rPr>
        <w:t>ภาษาไทยพิมพ์คำว่า</w:t>
      </w:r>
      <w:r w:rsidRPr="008B22A2">
        <w:rPr>
          <w:rFonts w:ascii="Browallia New" w:hAnsi="Browallia New" w:cs="Browallia New"/>
          <w:sz w:val="28"/>
          <w:cs/>
        </w:rPr>
        <w:t xml:space="preserve"> “</w:t>
      </w:r>
      <w:r w:rsidRPr="008B22A2">
        <w:rPr>
          <w:rFonts w:ascii="Browallia New" w:hAnsi="Browallia New" w:cs="Browallia New" w:hint="cs"/>
          <w:sz w:val="28"/>
          <w:cs/>
        </w:rPr>
        <w:t>เอกสารอ้างอิง</w:t>
      </w:r>
      <w:r w:rsidRPr="008B22A2">
        <w:rPr>
          <w:rFonts w:ascii="Browallia New" w:hAnsi="Browallia New" w:cs="Browallia New" w:hint="eastAsia"/>
          <w:sz w:val="28"/>
          <w:cs/>
        </w:rPr>
        <w:t>”</w:t>
      </w:r>
      <w:r w:rsidRPr="008B22A2">
        <w:rPr>
          <w:rFonts w:ascii="Browallia New" w:hAnsi="Browallia New" w:cs="Browallia New"/>
          <w:sz w:val="28"/>
          <w:cs/>
        </w:rPr>
        <w:t xml:space="preserve"> </w:t>
      </w:r>
      <w:r w:rsidRPr="008B22A2">
        <w:rPr>
          <w:rFonts w:ascii="Browallia New" w:hAnsi="Browallia New" w:cs="Browallia New" w:hint="cs"/>
          <w:sz w:val="28"/>
          <w:cs/>
        </w:rPr>
        <w:t>ตัวหนา</w:t>
      </w:r>
      <w:r w:rsidRPr="008B22A2">
        <w:rPr>
          <w:rFonts w:ascii="Browallia New" w:hAnsi="Browallia New" w:cs="Browallia New"/>
          <w:sz w:val="28"/>
          <w:cs/>
        </w:rPr>
        <w:t xml:space="preserve"> </w:t>
      </w:r>
      <w:r w:rsidRPr="008B22A2">
        <w:rPr>
          <w:rFonts w:ascii="Browallia New" w:hAnsi="Browallia New" w:cs="Browallia New" w:hint="cs"/>
          <w:sz w:val="28"/>
          <w:cs/>
        </w:rPr>
        <w:t>อยู่กลางหน้ากระดาษ</w:t>
      </w:r>
      <w:r w:rsidRPr="008B22A2">
        <w:rPr>
          <w:rFonts w:ascii="Browallia New" w:hAnsi="Browallia New" w:cs="Browallia New"/>
          <w:sz w:val="28"/>
          <w:cs/>
        </w:rPr>
        <w:t xml:space="preserve"> </w:t>
      </w:r>
      <w:r w:rsidRPr="008B22A2">
        <w:rPr>
          <w:rFonts w:ascii="Browallia New" w:hAnsi="Browallia New" w:cs="Browallia New" w:hint="cs"/>
          <w:sz w:val="28"/>
          <w:cs/>
        </w:rPr>
        <w:t>ถ้าเป็นภาษาฝรั่งเศสพิมพ์คำว่า</w:t>
      </w:r>
      <w:r w:rsidRPr="008B22A2">
        <w:rPr>
          <w:rFonts w:ascii="Browallia New" w:hAnsi="Browallia New" w:cs="Browallia New"/>
          <w:sz w:val="28"/>
          <w:cs/>
        </w:rPr>
        <w:t xml:space="preserve"> “</w:t>
      </w:r>
      <w:r w:rsidRPr="008B22A2">
        <w:rPr>
          <w:rFonts w:ascii="Browallia New" w:hAnsi="Browallia New" w:cs="Browallia New"/>
          <w:sz w:val="28"/>
        </w:rPr>
        <w:t xml:space="preserve">Références bibliographiques” </w:t>
      </w:r>
      <w:r w:rsidRPr="008B22A2">
        <w:rPr>
          <w:rFonts w:ascii="Browallia New" w:hAnsi="Browallia New" w:cs="Browallia New" w:hint="cs"/>
          <w:sz w:val="28"/>
          <w:cs/>
        </w:rPr>
        <w:t>กำหนดให้เขียนเอกสารอ้างอิงตามระบบ</w:t>
      </w:r>
      <w:r w:rsidRPr="008B22A2">
        <w:rPr>
          <w:rFonts w:ascii="Browallia New" w:hAnsi="Browallia New" w:cs="Browallia New"/>
          <w:sz w:val="28"/>
          <w:cs/>
        </w:rPr>
        <w:t xml:space="preserve"> </w:t>
      </w:r>
      <w:r w:rsidRPr="008B22A2">
        <w:rPr>
          <w:rFonts w:ascii="Browallia New" w:hAnsi="Browallia New" w:cs="Browallia New"/>
          <w:sz w:val="28"/>
        </w:rPr>
        <w:t xml:space="preserve">APA style (American Psychological Association 7th edition) </w:t>
      </w:r>
      <w:r w:rsidRPr="008B22A2">
        <w:rPr>
          <w:rFonts w:ascii="Browallia New" w:hAnsi="Browallia New" w:cs="Browallia New" w:hint="cs"/>
          <w:sz w:val="28"/>
          <w:cs/>
        </w:rPr>
        <w:t>โดยสามารถศึกษารูปแบบการอ้างอิงดังกล่าวได้จากลิ้งก์ดังแนบ</w:t>
      </w:r>
      <w:r w:rsidRPr="008B22A2">
        <w:rPr>
          <w:rFonts w:ascii="Browallia New" w:hAnsi="Browallia New" w:cs="Browallia New"/>
          <w:sz w:val="28"/>
          <w:cs/>
        </w:rPr>
        <w:t xml:space="preserve">  </w:t>
      </w:r>
      <w:r w:rsidRPr="008B22A2">
        <w:rPr>
          <w:rFonts w:ascii="Browallia New" w:hAnsi="Browallia New" w:cs="Browallia New"/>
          <w:sz w:val="28"/>
        </w:rPr>
        <w:t>https://www.nupress.grad.nu.ac.th/%E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8%81%</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B</w:t>
      </w:r>
      <w:r w:rsidRPr="008B22A2">
        <w:rPr>
          <w:rFonts w:ascii="Browallia New" w:hAnsi="Browallia New" w:cs="Browallia New"/>
          <w:sz w:val="28"/>
          <w:cs/>
        </w:rPr>
        <w:t>2%</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3%</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9%80%</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8%82%</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B</w:t>
      </w:r>
      <w:r w:rsidRPr="008B22A2">
        <w:rPr>
          <w:rFonts w:ascii="Browallia New" w:hAnsi="Browallia New" w:cs="Browallia New"/>
          <w:sz w:val="28"/>
          <w:cs/>
        </w:rPr>
        <w:t>5%</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2%</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8%99%</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8%9</w:t>
      </w:r>
      <w:r w:rsidRPr="008B22A2">
        <w:rPr>
          <w:rFonts w:ascii="Browallia New" w:hAnsi="Browallia New" w:cs="Browallia New"/>
          <w:sz w:val="28"/>
        </w:rPr>
        <w:t>A%E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3%</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3%</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8%93%</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B</w:t>
      </w:r>
      <w:r w:rsidRPr="008B22A2">
        <w:rPr>
          <w:rFonts w:ascii="Browallia New" w:hAnsi="Browallia New" w:cs="Browallia New"/>
          <w:sz w:val="28"/>
          <w:cs/>
        </w:rPr>
        <w:t>2%</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8%99%</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8%81%</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3%</w:t>
      </w:r>
      <w:r w:rsidRPr="008B22A2">
        <w:rPr>
          <w:rFonts w:ascii="Browallia New" w:hAnsi="Browallia New" w:cs="Browallia New"/>
          <w:sz w:val="28"/>
        </w:rPr>
        <w:t>E</w:t>
      </w:r>
      <w:r w:rsidRPr="008B22A2">
        <w:rPr>
          <w:rFonts w:ascii="Browallia New" w:hAnsi="Browallia New" w:cs="Browallia New"/>
          <w:sz w:val="28"/>
          <w:cs/>
        </w:rPr>
        <w:t>0%</w:t>
      </w:r>
      <w:r w:rsidRPr="008B22A2">
        <w:rPr>
          <w:rFonts w:ascii="Browallia New" w:hAnsi="Browallia New" w:cs="Browallia New"/>
          <w:sz w:val="28"/>
        </w:rPr>
        <w:t>B</w:t>
      </w:r>
      <w:r w:rsidRPr="008B22A2">
        <w:rPr>
          <w:rFonts w:ascii="Browallia New" w:hAnsi="Browallia New" w:cs="Browallia New"/>
          <w:sz w:val="28"/>
          <w:cs/>
        </w:rPr>
        <w:t>8%</w:t>
      </w:r>
      <w:r w:rsidRPr="008B22A2">
        <w:rPr>
          <w:rFonts w:ascii="Browallia New" w:hAnsi="Browallia New" w:cs="Browallia New"/>
          <w:sz w:val="28"/>
        </w:rPr>
        <w:t>A</w:t>
      </w:r>
      <w:r w:rsidRPr="008B22A2">
        <w:rPr>
          <w:rFonts w:ascii="Browallia New" w:hAnsi="Browallia New" w:cs="Browallia New"/>
          <w:sz w:val="28"/>
          <w:cs/>
        </w:rPr>
        <w:t>1/</w:t>
      </w:r>
    </w:p>
    <w:sectPr w:rsidR="009F32D3" w:rsidSect="00D344AC">
      <w:type w:val="continuous"/>
      <w:pgSz w:w="10319" w:h="14572" w:code="13"/>
      <w:pgMar w:top="1673" w:right="1440" w:bottom="1440" w:left="1701" w:header="709" w:footer="709" w:gutter="0"/>
      <w:pgNumType w:start="1"/>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ABE62" w14:textId="77777777" w:rsidR="000B3BB8" w:rsidRDefault="000B3BB8" w:rsidP="00FA6F2A">
      <w:pPr>
        <w:spacing w:after="0" w:line="240" w:lineRule="auto"/>
      </w:pPr>
      <w:r>
        <w:separator/>
      </w:r>
    </w:p>
  </w:endnote>
  <w:endnote w:type="continuationSeparator" w:id="0">
    <w:p w14:paraId="3A6D373B" w14:textId="77777777" w:rsidR="000B3BB8" w:rsidRDefault="000B3BB8" w:rsidP="00FA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861429"/>
      <w:docPartObj>
        <w:docPartGallery w:val="Page Numbers (Bottom of Page)"/>
        <w:docPartUnique/>
      </w:docPartObj>
    </w:sdtPr>
    <w:sdtEndPr>
      <w:rPr>
        <w:rFonts w:ascii="Browallia New" w:hAnsi="Browallia New" w:cs="Browallia New"/>
        <w:noProof/>
        <w:sz w:val="24"/>
        <w:szCs w:val="24"/>
      </w:rPr>
    </w:sdtEndPr>
    <w:sdtContent>
      <w:p w14:paraId="4B19949C" w14:textId="77777777" w:rsidR="00A82891" w:rsidRPr="0005180C" w:rsidRDefault="00A82891">
        <w:pPr>
          <w:pStyle w:val="Footer"/>
          <w:jc w:val="center"/>
          <w:rPr>
            <w:rFonts w:ascii="Browallia New" w:hAnsi="Browallia New" w:cs="Browallia New"/>
            <w:sz w:val="24"/>
            <w:szCs w:val="24"/>
          </w:rPr>
        </w:pPr>
        <w:r w:rsidRPr="0005180C">
          <w:rPr>
            <w:rFonts w:ascii="Browallia New" w:hAnsi="Browallia New" w:cs="Browallia New"/>
            <w:sz w:val="24"/>
            <w:szCs w:val="24"/>
          </w:rPr>
          <w:fldChar w:fldCharType="begin"/>
        </w:r>
        <w:r w:rsidRPr="0005180C">
          <w:rPr>
            <w:rFonts w:ascii="Browallia New" w:hAnsi="Browallia New" w:cs="Browallia New"/>
            <w:sz w:val="24"/>
            <w:szCs w:val="24"/>
          </w:rPr>
          <w:instrText xml:space="preserve"> PAGE   \* MERGEFORMAT </w:instrText>
        </w:r>
        <w:r w:rsidRPr="0005180C">
          <w:rPr>
            <w:rFonts w:ascii="Browallia New" w:hAnsi="Browallia New" w:cs="Browallia New"/>
            <w:sz w:val="24"/>
            <w:szCs w:val="24"/>
          </w:rPr>
          <w:fldChar w:fldCharType="separate"/>
        </w:r>
        <w:r w:rsidR="00DA291B">
          <w:rPr>
            <w:rFonts w:ascii="Browallia New" w:hAnsi="Browallia New" w:cs="Browallia New"/>
            <w:noProof/>
            <w:sz w:val="24"/>
            <w:szCs w:val="24"/>
          </w:rPr>
          <w:t>2</w:t>
        </w:r>
        <w:r w:rsidRPr="0005180C">
          <w:rPr>
            <w:rFonts w:ascii="Browallia New" w:hAnsi="Browallia New" w:cs="Browallia New"/>
            <w:noProof/>
            <w:sz w:val="24"/>
            <w:szCs w:val="24"/>
          </w:rPr>
          <w:fldChar w:fldCharType="end"/>
        </w:r>
      </w:p>
    </w:sdtContent>
  </w:sdt>
  <w:p w14:paraId="2F66F3A6" w14:textId="77777777" w:rsidR="00A82891" w:rsidRDefault="00A8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310834"/>
      <w:docPartObj>
        <w:docPartGallery w:val="Page Numbers (Bottom of Page)"/>
        <w:docPartUnique/>
      </w:docPartObj>
    </w:sdtPr>
    <w:sdtEndPr>
      <w:rPr>
        <w:rFonts w:ascii="Browallia New" w:hAnsi="Browallia New" w:cs="Browallia New"/>
        <w:noProof/>
        <w:sz w:val="24"/>
        <w:szCs w:val="24"/>
      </w:rPr>
    </w:sdtEndPr>
    <w:sdtContent>
      <w:p w14:paraId="14741E96" w14:textId="77777777" w:rsidR="00A82891" w:rsidRPr="00002A3B" w:rsidRDefault="00A82891">
        <w:pPr>
          <w:pStyle w:val="Footer"/>
          <w:jc w:val="center"/>
          <w:rPr>
            <w:rFonts w:ascii="Browallia New" w:hAnsi="Browallia New" w:cs="Browallia New"/>
            <w:sz w:val="24"/>
            <w:szCs w:val="24"/>
          </w:rPr>
        </w:pPr>
        <w:r w:rsidRPr="00002A3B">
          <w:rPr>
            <w:rFonts w:ascii="Browallia New" w:hAnsi="Browallia New" w:cs="Browallia New"/>
            <w:sz w:val="24"/>
            <w:szCs w:val="24"/>
          </w:rPr>
          <w:fldChar w:fldCharType="begin"/>
        </w:r>
        <w:r w:rsidRPr="00002A3B">
          <w:rPr>
            <w:rFonts w:ascii="Browallia New" w:hAnsi="Browallia New" w:cs="Browallia New"/>
            <w:sz w:val="24"/>
            <w:szCs w:val="24"/>
          </w:rPr>
          <w:instrText xml:space="preserve"> PAGE   \* MERGEFORMAT </w:instrText>
        </w:r>
        <w:r w:rsidRPr="00002A3B">
          <w:rPr>
            <w:rFonts w:ascii="Browallia New" w:hAnsi="Browallia New" w:cs="Browallia New"/>
            <w:sz w:val="24"/>
            <w:szCs w:val="24"/>
          </w:rPr>
          <w:fldChar w:fldCharType="separate"/>
        </w:r>
        <w:r w:rsidR="00DA291B">
          <w:rPr>
            <w:rFonts w:ascii="Browallia New" w:hAnsi="Browallia New" w:cs="Browallia New"/>
            <w:noProof/>
            <w:sz w:val="24"/>
            <w:szCs w:val="24"/>
          </w:rPr>
          <w:t>1</w:t>
        </w:r>
        <w:r w:rsidRPr="00002A3B">
          <w:rPr>
            <w:rFonts w:ascii="Browallia New" w:hAnsi="Browallia New" w:cs="Browallia New"/>
            <w:noProof/>
            <w:sz w:val="24"/>
            <w:szCs w:val="24"/>
          </w:rPr>
          <w:fldChar w:fldCharType="end"/>
        </w:r>
      </w:p>
    </w:sdtContent>
  </w:sdt>
  <w:p w14:paraId="45C61EC2" w14:textId="77777777" w:rsidR="00A82891" w:rsidRDefault="00A82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4108E" w14:textId="77777777" w:rsidR="000B3BB8" w:rsidRDefault="000B3BB8" w:rsidP="00FA6F2A">
      <w:pPr>
        <w:spacing w:after="0" w:line="240" w:lineRule="auto"/>
      </w:pPr>
      <w:r>
        <w:separator/>
      </w:r>
    </w:p>
  </w:footnote>
  <w:footnote w:type="continuationSeparator" w:id="0">
    <w:p w14:paraId="1ADD71F2" w14:textId="77777777" w:rsidR="000B3BB8" w:rsidRDefault="000B3BB8" w:rsidP="00FA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7E79" w14:textId="77777777" w:rsidR="00A82891" w:rsidRPr="001E543C" w:rsidRDefault="00A82891" w:rsidP="001E543C">
    <w:pPr>
      <w:pStyle w:val="Header"/>
      <w:tabs>
        <w:tab w:val="clear" w:pos="4680"/>
        <w:tab w:val="clear" w:pos="9360"/>
      </w:tabs>
      <w:spacing w:before="120"/>
      <w:ind w:left="2160"/>
      <w:jc w:val="right"/>
      <w:rPr>
        <w:rFonts w:ascii="Browallia New" w:hAnsi="Browallia New" w:cs="Browallia New"/>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BE2DA" w14:textId="77777777" w:rsidR="00A82891" w:rsidRDefault="000A4895" w:rsidP="000A4895">
    <w:pPr>
      <w:pStyle w:val="Header"/>
      <w:tabs>
        <w:tab w:val="clear" w:pos="9360"/>
        <w:tab w:val="center" w:pos="3589"/>
        <w:tab w:val="right" w:pos="7178"/>
      </w:tabs>
    </w:pPr>
    <w:r>
      <w:rPr>
        <w:noProof/>
      </w:rPr>
      <w:drawing>
        <wp:anchor distT="0" distB="0" distL="114300" distR="114300" simplePos="0" relativeHeight="251663360" behindDoc="1" locked="0" layoutInCell="1" allowOverlap="1" wp14:anchorId="27E891B5" wp14:editId="202A9DAE">
          <wp:simplePos x="0" y="0"/>
          <wp:positionH relativeFrom="column">
            <wp:posOffset>4063470</wp:posOffset>
          </wp:positionH>
          <wp:positionV relativeFrom="paragraph">
            <wp:posOffset>33655</wp:posOffset>
          </wp:positionV>
          <wp:extent cx="465455" cy="661035"/>
          <wp:effectExtent l="0" t="0" r="0" b="5715"/>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issue_14640_en_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455" cy="661035"/>
                  </a:xfrm>
                  <a:prstGeom prst="rect">
                    <a:avLst/>
                  </a:prstGeom>
                </pic:spPr>
              </pic:pic>
            </a:graphicData>
          </a:graphic>
          <wp14:sizeRelH relativeFrom="page">
            <wp14:pctWidth>0</wp14:pctWidth>
          </wp14:sizeRelH>
          <wp14:sizeRelV relativeFrom="page">
            <wp14:pctHeight>0</wp14:pctHeight>
          </wp14:sizeRelV>
        </wp:anchor>
      </w:drawing>
    </w:r>
    <w:r>
      <w:rPr>
        <w:rFonts w:ascii="Browallia New" w:hAnsi="Browallia New" w:cs="Browallia New"/>
        <w:b/>
        <w:bCs/>
        <w:noProof/>
        <w:sz w:val="28"/>
      </w:rPr>
      <w:drawing>
        <wp:anchor distT="0" distB="0" distL="114300" distR="114300" simplePos="0" relativeHeight="251662336" behindDoc="1" locked="0" layoutInCell="1" allowOverlap="1" wp14:anchorId="1DEFD648" wp14:editId="14FC593B">
          <wp:simplePos x="0" y="0"/>
          <wp:positionH relativeFrom="column">
            <wp:posOffset>-47095</wp:posOffset>
          </wp:positionH>
          <wp:positionV relativeFrom="paragraph">
            <wp:posOffset>50165</wp:posOffset>
          </wp:positionV>
          <wp:extent cx="650739" cy="649140"/>
          <wp:effectExtent l="0" t="0" r="0" b="0"/>
          <wp:wrapNone/>
          <wp:docPr id="2" name="รูปภาพ 2" descr="logoATP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TPF1"/>
                  <pic:cNvPicPr>
                    <a:picLocks noChangeAspect="1" noChangeArrowheads="1"/>
                  </pic:cNvPicPr>
                </pic:nvPicPr>
                <pic:blipFill>
                  <a:blip r:embed="rId2">
                    <a:extLst>
                      <a:ext uri="{28A0092B-C50C-407E-A947-70E740481C1C}">
                        <a14:useLocalDpi xmlns:a14="http://schemas.microsoft.com/office/drawing/2010/main" val="0"/>
                      </a:ext>
                    </a:extLst>
                  </a:blip>
                  <a:srcRect l="10527" r="15790" b="25000"/>
                  <a:stretch>
                    <a:fillRect/>
                  </a:stretch>
                </pic:blipFill>
                <pic:spPr bwMode="auto">
                  <a:xfrm>
                    <a:off x="0" y="0"/>
                    <a:ext cx="650739" cy="64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891">
      <w:rPr>
        <w:rFonts w:ascii="Browallia New" w:hAnsi="Browallia New" w:cs="Browallia New"/>
        <w:b/>
        <w:bCs/>
        <w:noProof/>
        <w:sz w:val="28"/>
      </w:rPr>
      <mc:AlternateContent>
        <mc:Choice Requires="wps">
          <w:drawing>
            <wp:anchor distT="0" distB="0" distL="114300" distR="114300" simplePos="0" relativeHeight="251661312" behindDoc="0" locked="0" layoutInCell="1" allowOverlap="1" wp14:anchorId="2FF7F471" wp14:editId="56695BE1">
              <wp:simplePos x="0" y="0"/>
              <wp:positionH relativeFrom="column">
                <wp:posOffset>19050</wp:posOffset>
              </wp:positionH>
              <wp:positionV relativeFrom="paragraph">
                <wp:posOffset>9630</wp:posOffset>
              </wp:positionV>
              <wp:extent cx="398787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3987870" cy="0"/>
                      </a:xfrm>
                      <a:prstGeom prst="line">
                        <a:avLst/>
                      </a:prstGeom>
                      <a:noFill/>
                      <a:ln w="317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5B99CB2F"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3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" strokecolor="#0070c0" strokeweight=".25pt"/>
          </w:pict>
        </mc:Fallback>
      </mc:AlternateContent>
    </w:r>
    <w:r w:rsidR="00A82891">
      <w:rPr>
        <w:noProof/>
      </w:rPr>
      <mc:AlternateContent>
        <mc:Choice Requires="wps">
          <w:drawing>
            <wp:anchor distT="0" distB="0" distL="114300" distR="114300" simplePos="0" relativeHeight="251660288" behindDoc="0" locked="0" layoutInCell="1" allowOverlap="1" wp14:anchorId="22F6B5DC" wp14:editId="6DAB7AB5">
              <wp:simplePos x="0" y="0"/>
              <wp:positionH relativeFrom="column">
                <wp:posOffset>624100</wp:posOffset>
              </wp:positionH>
              <wp:positionV relativeFrom="paragraph">
                <wp:posOffset>45720</wp:posOffset>
              </wp:positionV>
              <wp:extent cx="3382010" cy="666750"/>
              <wp:effectExtent l="0" t="0" r="889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666750"/>
                      </a:xfrm>
                      <a:prstGeom prst="rect">
                        <a:avLst/>
                      </a:prstGeom>
                      <a:solidFill>
                        <a:schemeClr val="bg2"/>
                      </a:solidFill>
                      <a:ln w="9525">
                        <a:noFill/>
                        <a:miter lim="800000"/>
                        <a:headEnd/>
                        <a:tailEnd/>
                      </a:ln>
                    </wps:spPr>
                    <wps:txbx>
                      <w:txbxContent>
                        <w:p w14:paraId="3F768451" w14:textId="77777777" w:rsidR="000A4895" w:rsidRPr="000A4895" w:rsidRDefault="000A4895" w:rsidP="005E4275">
                          <w:pPr>
                            <w:spacing w:after="0" w:line="120" w:lineRule="atLeast"/>
                            <w:jc w:val="center"/>
                            <w:rPr>
                              <w:rFonts w:ascii="Browallia New" w:hAnsi="Browallia New" w:cs="Browallia New"/>
                              <w:b/>
                              <w:bCs/>
                              <w:color w:val="365F91" w:themeColor="accent1" w:themeShade="BF"/>
                              <w:sz w:val="24"/>
                              <w:szCs w:val="24"/>
                              <w:shd w:val="clear" w:color="auto" w:fill="FFFFFF"/>
                            </w:rPr>
                          </w:pPr>
                          <w:r w:rsidRPr="000A4895">
                            <w:rPr>
                              <w:rFonts w:ascii="Browallia New" w:hAnsi="Browallia New" w:cs="Browallia New"/>
                              <w:b/>
                              <w:bCs/>
                              <w:color w:val="365F91" w:themeColor="accent1" w:themeShade="BF"/>
                              <w:sz w:val="24"/>
                              <w:szCs w:val="24"/>
                              <w:shd w:val="clear" w:color="auto" w:fill="FFFFFF"/>
                              <w:cs/>
                            </w:rPr>
                            <w:t>วารสารสมาคมครูภาษาฝรั่งเศสแห่งประเทศไทย</w:t>
                          </w:r>
                        </w:p>
                        <w:p w14:paraId="40BEE594" w14:textId="77777777" w:rsidR="000A4895" w:rsidRPr="000A4895" w:rsidRDefault="000A4895" w:rsidP="005E4275">
                          <w:pPr>
                            <w:spacing w:after="0" w:line="120" w:lineRule="atLeast"/>
                            <w:jc w:val="center"/>
                            <w:rPr>
                              <w:rFonts w:ascii="Browallia New" w:hAnsi="Browallia New" w:cs="Browallia New"/>
                              <w:b/>
                              <w:bCs/>
                              <w:color w:val="365F91" w:themeColor="accent1" w:themeShade="BF"/>
                              <w:sz w:val="16"/>
                              <w:szCs w:val="20"/>
                            </w:rPr>
                          </w:pPr>
                          <w:r w:rsidRPr="000A4895">
                            <w:rPr>
                              <w:rFonts w:ascii="Browallia New" w:hAnsi="Browallia New" w:cs="Browallia New"/>
                              <w:b/>
                              <w:bCs/>
                              <w:color w:val="365F91" w:themeColor="accent1" w:themeShade="BF"/>
                              <w:sz w:val="20"/>
                              <w:szCs w:val="24"/>
                              <w:cs/>
                            </w:rPr>
                            <w:t>ในพระราชูปถัมภ</w:t>
                          </w:r>
                          <w:r w:rsidRPr="000A4895">
                            <w:rPr>
                              <w:rFonts w:ascii="Browallia New" w:hAnsi="Browallia New" w:cs="Browallia New" w:hint="cs"/>
                              <w:b/>
                              <w:bCs/>
                              <w:color w:val="365F91" w:themeColor="accent1" w:themeShade="BF"/>
                              <w:sz w:val="20"/>
                              <w:szCs w:val="24"/>
                              <w:cs/>
                            </w:rPr>
                            <w:t>์</w:t>
                          </w:r>
                          <w:r w:rsidRPr="000A4895">
                            <w:rPr>
                              <w:rFonts w:ascii="Browallia New" w:hAnsi="Browallia New" w:cs="Browallia New"/>
                              <w:b/>
                              <w:bCs/>
                              <w:color w:val="365F91" w:themeColor="accent1" w:themeShade="BF"/>
                              <w:sz w:val="20"/>
                              <w:szCs w:val="24"/>
                              <w:cs/>
                            </w:rPr>
                            <w:t>สมเด็จพระเทพรัตนราชสุดาฯ สยามบรมราชกุมารี</w:t>
                          </w:r>
                        </w:p>
                        <w:p w14:paraId="767A238C" w14:textId="77777777" w:rsidR="00A82891" w:rsidRPr="000A4895" w:rsidRDefault="00A82891" w:rsidP="005E4275">
                          <w:pPr>
                            <w:spacing w:after="0" w:line="120" w:lineRule="atLeast"/>
                            <w:jc w:val="center"/>
                            <w:rPr>
                              <w:rFonts w:ascii="Browallia New" w:hAnsi="Browallia New" w:cs="Browallia New"/>
                              <w:color w:val="365F91" w:themeColor="accent1" w:themeShade="BF"/>
                              <w:sz w:val="20"/>
                              <w:szCs w:val="20"/>
                              <w:cs/>
                              <w:lang w:eastAsia="ko-KR"/>
                            </w:rPr>
                          </w:pPr>
                          <w:r w:rsidRPr="000A4895">
                            <w:rPr>
                              <w:rFonts w:ascii="Browallia New" w:hAnsi="Browallia New" w:cs="Browallia New"/>
                              <w:color w:val="365F91" w:themeColor="accent1" w:themeShade="BF"/>
                              <w:spacing w:val="-4"/>
                              <w:sz w:val="20"/>
                              <w:szCs w:val="20"/>
                            </w:rPr>
                            <w:t xml:space="preserve">Journal homepage: </w:t>
                          </w:r>
                          <w:hyperlink r:id="rId3" w:history="1">
                            <w:r w:rsidR="000A4895" w:rsidRPr="000A4895">
                              <w:rPr>
                                <w:rStyle w:val="Hyperlink"/>
                                <w:rFonts w:ascii="Browallia New" w:hAnsi="Browallia New" w:cs="Browallia New"/>
                                <w:color w:val="365F91" w:themeColor="accent1" w:themeShade="BF"/>
                                <w:sz w:val="20"/>
                                <w:szCs w:val="20"/>
                                <w:u w:val="none"/>
                              </w:rPr>
                              <w:t>https://www.tci-thaijo.org/index.php/bulletinatpf/index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B5DC" id="_x0000_t202" coordsize="21600,21600" o:spt="202" path="m,l,21600r21600,l21600,xe">
              <v:stroke joinstyle="miter"/>
              <v:path gradientshapeok="t" o:connecttype="rect"/>
            </v:shapetype>
            <v:shape id="_x0000_s1027" type="#_x0000_t202" style="position:absolute;margin-left:49.15pt;margin-top:3.6pt;width:266.3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" fillcolor="#eeece1 [3214]" stroked="f">
              <v:textbox>
                <w:txbxContent>
                  <w:p w14:paraId="3F768451" w14:textId="77777777" w:rsidR="000A4895" w:rsidRPr="000A4895" w:rsidRDefault="000A4895" w:rsidP="005E4275">
                    <w:pPr>
                      <w:spacing w:after="0" w:line="120" w:lineRule="atLeast"/>
                      <w:jc w:val="center"/>
                      <w:rPr>
                        <w:rFonts w:ascii="Browallia New" w:hAnsi="Browallia New" w:cs="Browallia New"/>
                        <w:b/>
                        <w:bCs/>
                        <w:color w:val="365F91" w:themeColor="accent1" w:themeShade="BF"/>
                        <w:sz w:val="24"/>
                        <w:szCs w:val="24"/>
                        <w:shd w:val="clear" w:color="auto" w:fill="FFFFFF"/>
                      </w:rPr>
                    </w:pPr>
                    <w:r w:rsidRPr="000A4895">
                      <w:rPr>
                        <w:rFonts w:ascii="Browallia New" w:hAnsi="Browallia New" w:cs="Browallia New"/>
                        <w:b/>
                        <w:bCs/>
                        <w:color w:val="365F91" w:themeColor="accent1" w:themeShade="BF"/>
                        <w:sz w:val="24"/>
                        <w:szCs w:val="24"/>
                        <w:shd w:val="clear" w:color="auto" w:fill="FFFFFF"/>
                        <w:cs/>
                      </w:rPr>
                      <w:t>วารสารสมาคมครูภาษาฝรั่งเศสแห่งประเทศไทย</w:t>
                    </w:r>
                  </w:p>
                  <w:p w14:paraId="40BEE594" w14:textId="77777777" w:rsidR="000A4895" w:rsidRPr="000A4895" w:rsidRDefault="000A4895" w:rsidP="005E4275">
                    <w:pPr>
                      <w:spacing w:after="0" w:line="120" w:lineRule="atLeast"/>
                      <w:jc w:val="center"/>
                      <w:rPr>
                        <w:rFonts w:ascii="Browallia New" w:hAnsi="Browallia New" w:cs="Browallia New"/>
                        <w:b/>
                        <w:bCs/>
                        <w:color w:val="365F91" w:themeColor="accent1" w:themeShade="BF"/>
                        <w:sz w:val="16"/>
                        <w:szCs w:val="20"/>
                      </w:rPr>
                    </w:pPr>
                    <w:r w:rsidRPr="000A4895">
                      <w:rPr>
                        <w:rFonts w:ascii="Browallia New" w:hAnsi="Browallia New" w:cs="Browallia New"/>
                        <w:b/>
                        <w:bCs/>
                        <w:color w:val="365F91" w:themeColor="accent1" w:themeShade="BF"/>
                        <w:sz w:val="20"/>
                        <w:szCs w:val="24"/>
                        <w:cs/>
                      </w:rPr>
                      <w:t>ในพระราชูปถัมภ</w:t>
                    </w:r>
                    <w:r w:rsidRPr="000A4895">
                      <w:rPr>
                        <w:rFonts w:ascii="Browallia New" w:hAnsi="Browallia New" w:cs="Browallia New" w:hint="cs"/>
                        <w:b/>
                        <w:bCs/>
                        <w:color w:val="365F91" w:themeColor="accent1" w:themeShade="BF"/>
                        <w:sz w:val="20"/>
                        <w:szCs w:val="24"/>
                        <w:cs/>
                      </w:rPr>
                      <w:t>์</w:t>
                    </w:r>
                    <w:r w:rsidRPr="000A4895">
                      <w:rPr>
                        <w:rFonts w:ascii="Browallia New" w:hAnsi="Browallia New" w:cs="Browallia New"/>
                        <w:b/>
                        <w:bCs/>
                        <w:color w:val="365F91" w:themeColor="accent1" w:themeShade="BF"/>
                        <w:sz w:val="20"/>
                        <w:szCs w:val="24"/>
                        <w:cs/>
                      </w:rPr>
                      <w:t>สมเด็จพระเทพรัตนราชสุดาฯ สยามบรมราชกุมารี</w:t>
                    </w:r>
                  </w:p>
                  <w:p w14:paraId="767A238C" w14:textId="77777777" w:rsidR="00A82891" w:rsidRPr="000A4895" w:rsidRDefault="00A82891" w:rsidP="005E4275">
                    <w:pPr>
                      <w:spacing w:after="0" w:line="120" w:lineRule="atLeast"/>
                      <w:jc w:val="center"/>
                      <w:rPr>
                        <w:rFonts w:ascii="Browallia New" w:hAnsi="Browallia New" w:cs="Browallia New"/>
                        <w:color w:val="365F91" w:themeColor="accent1" w:themeShade="BF"/>
                        <w:sz w:val="20"/>
                        <w:szCs w:val="20"/>
                        <w:cs/>
                        <w:lang w:eastAsia="ko-KR"/>
                      </w:rPr>
                    </w:pPr>
                    <w:r w:rsidRPr="000A4895">
                      <w:rPr>
                        <w:rFonts w:ascii="Browallia New" w:hAnsi="Browallia New" w:cs="Browallia New"/>
                        <w:color w:val="365F91" w:themeColor="accent1" w:themeShade="BF"/>
                        <w:spacing w:val="-4"/>
                        <w:sz w:val="20"/>
                        <w:szCs w:val="20"/>
                      </w:rPr>
                      <w:t xml:space="preserve">Journal homepage: </w:t>
                    </w:r>
                    <w:hyperlink r:id="rId4" w:history="1">
                      <w:r w:rsidR="000A4895" w:rsidRPr="000A4895">
                        <w:rPr>
                          <w:rStyle w:val="Hyperlink"/>
                          <w:rFonts w:ascii="Browallia New" w:hAnsi="Browallia New" w:cs="Browallia New"/>
                          <w:color w:val="365F91" w:themeColor="accent1" w:themeShade="BF"/>
                          <w:sz w:val="20"/>
                          <w:szCs w:val="20"/>
                          <w:u w:val="none"/>
                        </w:rPr>
                        <w:t>https://www.tci-thaijo.org/index.php/bulletinatpf/index</w:t>
                      </w:r>
                    </w:hyperlink>
                  </w:p>
                </w:txbxContent>
              </v:textbox>
            </v:shape>
          </w:pict>
        </mc:Fallback>
      </mc:AlternateContent>
    </w:r>
    <w:r w:rsidR="00A82891">
      <w:tab/>
    </w:r>
    <w:r w:rsidR="00A82891">
      <w:tab/>
    </w:r>
    <w:r w:rsidR="00A82891">
      <w:rPr>
        <w:rFonts w:ascii="Browallia New" w:hAnsi="Browallia New" w:cs="Browallia New"/>
        <w:b/>
        <w:bCs/>
        <w:noProof/>
        <w:sz w:val="28"/>
      </w:rPr>
      <mc:AlternateContent>
        <mc:Choice Requires="wps">
          <w:drawing>
            <wp:anchor distT="0" distB="0" distL="114300" distR="114300" simplePos="0" relativeHeight="251659264" behindDoc="0" locked="0" layoutInCell="1" allowOverlap="1" wp14:anchorId="668F5E06" wp14:editId="2516F827">
              <wp:simplePos x="0" y="0"/>
              <wp:positionH relativeFrom="column">
                <wp:posOffset>19050</wp:posOffset>
              </wp:positionH>
              <wp:positionV relativeFrom="paragraph">
                <wp:posOffset>749935</wp:posOffset>
              </wp:positionV>
              <wp:extent cx="45662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4566285" cy="0"/>
                      </a:xfrm>
                      <a:prstGeom prst="line">
                        <a:avLst/>
                      </a:prstGeom>
                      <a:noFill/>
                      <a:ln w="222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11613A7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9.05pt" to="361.0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" strokecolor="#0070c0" strokeweight="1.75pt"/>
          </w:pict>
        </mc:Fallback>
      </mc:AlternateContent>
    </w:r>
    <w:r>
      <w:tab/>
    </w:r>
  </w:p>
  <w:p w14:paraId="62FA7CA4" w14:textId="77777777" w:rsidR="00A82891" w:rsidRPr="005E4275" w:rsidRDefault="00A82891" w:rsidP="000A48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6E63"/>
    <w:multiLevelType w:val="hybridMultilevel"/>
    <w:tmpl w:val="E6CE156A"/>
    <w:lvl w:ilvl="0" w:tplc="AD2027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7F152E0"/>
    <w:multiLevelType w:val="hybridMultilevel"/>
    <w:tmpl w:val="5C4E9C62"/>
    <w:lvl w:ilvl="0" w:tplc="6B922862">
      <w:numFmt w:val="bullet"/>
      <w:lvlText w:val="-"/>
      <w:lvlJc w:val="left"/>
      <w:pPr>
        <w:ind w:left="765" w:hanging="360"/>
      </w:pPr>
      <w:rPr>
        <w:rFonts w:ascii="Times New Roman" w:eastAsia="Times New Roman" w:hAnsi="Times New Roman" w:cs="Cordia New"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414C68"/>
    <w:multiLevelType w:val="hybridMultilevel"/>
    <w:tmpl w:val="53BCD226"/>
    <w:lvl w:ilvl="0" w:tplc="4064C9CE">
      <w:start w:val="2"/>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15:restartNumberingAfterBreak="0">
    <w:nsid w:val="0D5C3924"/>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C596C"/>
    <w:multiLevelType w:val="multilevel"/>
    <w:tmpl w:val="8D8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8435C"/>
    <w:multiLevelType w:val="hybridMultilevel"/>
    <w:tmpl w:val="BC9A0CFA"/>
    <w:lvl w:ilvl="0" w:tplc="6B922862">
      <w:numFmt w:val="bullet"/>
      <w:lvlText w:val="-"/>
      <w:lvlJc w:val="left"/>
      <w:pPr>
        <w:ind w:left="720" w:hanging="360"/>
      </w:pPr>
      <w:rPr>
        <w:rFonts w:ascii="Times New Roman" w:eastAsia="Times New Roman" w:hAnsi="Times New Roman" w:cs="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C4B21"/>
    <w:multiLevelType w:val="hybridMultilevel"/>
    <w:tmpl w:val="E3025956"/>
    <w:lvl w:ilvl="0" w:tplc="AE628A6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503B9"/>
    <w:multiLevelType w:val="multilevel"/>
    <w:tmpl w:val="E22C7298"/>
    <w:lvl w:ilvl="0">
      <w:start w:val="6"/>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556" w:hanging="72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334" w:hanging="108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8" w15:restartNumberingAfterBreak="0">
    <w:nsid w:val="2F7D039F"/>
    <w:multiLevelType w:val="hybridMultilevel"/>
    <w:tmpl w:val="AE30E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8D3600"/>
    <w:multiLevelType w:val="hybridMultilevel"/>
    <w:tmpl w:val="6FEA0274"/>
    <w:lvl w:ilvl="0" w:tplc="21A29AAE">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F168D"/>
    <w:multiLevelType w:val="hybridMultilevel"/>
    <w:tmpl w:val="881632F2"/>
    <w:lvl w:ilvl="0" w:tplc="3C90C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4371C7"/>
    <w:multiLevelType w:val="hybridMultilevel"/>
    <w:tmpl w:val="57782A9A"/>
    <w:lvl w:ilvl="0" w:tplc="6B922862">
      <w:numFmt w:val="bullet"/>
      <w:lvlText w:val="-"/>
      <w:lvlJc w:val="left"/>
      <w:pPr>
        <w:ind w:left="643" w:hanging="360"/>
      </w:pPr>
      <w:rPr>
        <w:rFonts w:ascii="Times New Roman" w:eastAsia="Times New Roman" w:hAnsi="Times New Roman"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01988"/>
    <w:multiLevelType w:val="hybridMultilevel"/>
    <w:tmpl w:val="E070B7DE"/>
    <w:lvl w:ilvl="0" w:tplc="B7EEA35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434F6480"/>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73739"/>
    <w:multiLevelType w:val="hybridMultilevel"/>
    <w:tmpl w:val="A6DE38BA"/>
    <w:lvl w:ilvl="0" w:tplc="C6F2D488">
      <w:start w:val="1"/>
      <w:numFmt w:val="bullet"/>
      <w:lvlText w:val="-"/>
      <w:lvlJc w:val="left"/>
      <w:pPr>
        <w:ind w:left="720" w:hanging="360"/>
      </w:pPr>
      <w:rPr>
        <w:rFonts w:ascii="Cordia New" w:eastAsia="Calibri" w:hAnsi="Cordia New" w:cs="Cordia New" w:hint="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5B33321"/>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5B4D"/>
    <w:multiLevelType w:val="hybridMultilevel"/>
    <w:tmpl w:val="85022DA0"/>
    <w:lvl w:ilvl="0" w:tplc="425292A6">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15:restartNumberingAfterBreak="0">
    <w:nsid w:val="548549C8"/>
    <w:multiLevelType w:val="hybridMultilevel"/>
    <w:tmpl w:val="96C4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61D91"/>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51F60"/>
    <w:multiLevelType w:val="hybridMultilevel"/>
    <w:tmpl w:val="33BE6C56"/>
    <w:lvl w:ilvl="0" w:tplc="1A8A807A">
      <w:start w:val="1"/>
      <w:numFmt w:val="bullet"/>
      <w:lvlText w:val="-"/>
      <w:lvlJc w:val="left"/>
      <w:pPr>
        <w:ind w:left="720" w:hanging="360"/>
      </w:pPr>
      <w:rPr>
        <w:rFonts w:ascii="TH SarabunPSK" w:eastAsia="Times New Roman" w:hAnsi="TH SarabunPSK" w:cs="TH SarabunPS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250C9"/>
    <w:multiLevelType w:val="multilevel"/>
    <w:tmpl w:val="EA3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54653"/>
    <w:multiLevelType w:val="hybridMultilevel"/>
    <w:tmpl w:val="55C0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04266F"/>
    <w:multiLevelType w:val="hybridMultilevel"/>
    <w:tmpl w:val="998AB620"/>
    <w:lvl w:ilvl="0" w:tplc="2496E388">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3" w15:restartNumberingAfterBreak="0">
    <w:nsid w:val="6E865157"/>
    <w:multiLevelType w:val="hybridMultilevel"/>
    <w:tmpl w:val="0C4C2306"/>
    <w:lvl w:ilvl="0" w:tplc="571E89CE">
      <w:start w:val="3"/>
      <w:numFmt w:val="bullet"/>
      <w:lvlText w:val="-"/>
      <w:lvlJc w:val="left"/>
      <w:pPr>
        <w:ind w:left="5039" w:hanging="360"/>
      </w:pPr>
      <w:rPr>
        <w:rFonts w:ascii="Cordia New" w:eastAsia="Times New Roman" w:hAnsi="Cordia New" w:cs="Times New Roman" w:hint="cs"/>
      </w:rPr>
    </w:lvl>
    <w:lvl w:ilvl="1" w:tplc="04090003">
      <w:start w:val="1"/>
      <w:numFmt w:val="bullet"/>
      <w:lvlText w:val="o"/>
      <w:lvlJc w:val="left"/>
      <w:pPr>
        <w:ind w:left="2924" w:hanging="360"/>
      </w:pPr>
      <w:rPr>
        <w:rFonts w:ascii="Courier New" w:hAnsi="Courier New" w:cs="Times New Roman" w:hint="default"/>
      </w:rPr>
    </w:lvl>
    <w:lvl w:ilvl="2" w:tplc="04090005">
      <w:start w:val="1"/>
      <w:numFmt w:val="bullet"/>
      <w:lvlText w:val=""/>
      <w:lvlJc w:val="left"/>
      <w:pPr>
        <w:ind w:left="3644" w:hanging="360"/>
      </w:pPr>
      <w:rPr>
        <w:rFonts w:ascii="Wingdings" w:hAnsi="Wingdings" w:hint="default"/>
      </w:rPr>
    </w:lvl>
    <w:lvl w:ilvl="3" w:tplc="04090001">
      <w:start w:val="1"/>
      <w:numFmt w:val="bullet"/>
      <w:lvlText w:val=""/>
      <w:lvlJc w:val="left"/>
      <w:pPr>
        <w:ind w:left="4364" w:hanging="360"/>
      </w:pPr>
      <w:rPr>
        <w:rFonts w:ascii="Symbol" w:hAnsi="Symbol" w:hint="default"/>
      </w:rPr>
    </w:lvl>
    <w:lvl w:ilvl="4" w:tplc="04090003">
      <w:start w:val="1"/>
      <w:numFmt w:val="bullet"/>
      <w:lvlText w:val="o"/>
      <w:lvlJc w:val="left"/>
      <w:pPr>
        <w:ind w:left="5084" w:hanging="360"/>
      </w:pPr>
      <w:rPr>
        <w:rFonts w:ascii="Courier New" w:hAnsi="Courier New" w:cs="Times New Roman" w:hint="default"/>
      </w:rPr>
    </w:lvl>
    <w:lvl w:ilvl="5" w:tplc="04090005">
      <w:start w:val="1"/>
      <w:numFmt w:val="bullet"/>
      <w:lvlText w:val=""/>
      <w:lvlJc w:val="left"/>
      <w:pPr>
        <w:ind w:left="5804" w:hanging="360"/>
      </w:pPr>
      <w:rPr>
        <w:rFonts w:ascii="Wingdings" w:hAnsi="Wingdings" w:hint="default"/>
      </w:rPr>
    </w:lvl>
    <w:lvl w:ilvl="6" w:tplc="04090001">
      <w:start w:val="1"/>
      <w:numFmt w:val="bullet"/>
      <w:lvlText w:val=""/>
      <w:lvlJc w:val="left"/>
      <w:pPr>
        <w:ind w:left="6524" w:hanging="360"/>
      </w:pPr>
      <w:rPr>
        <w:rFonts w:ascii="Symbol" w:hAnsi="Symbol" w:hint="default"/>
      </w:rPr>
    </w:lvl>
    <w:lvl w:ilvl="7" w:tplc="04090003">
      <w:start w:val="1"/>
      <w:numFmt w:val="bullet"/>
      <w:lvlText w:val="o"/>
      <w:lvlJc w:val="left"/>
      <w:pPr>
        <w:ind w:left="7244" w:hanging="360"/>
      </w:pPr>
      <w:rPr>
        <w:rFonts w:ascii="Courier New" w:hAnsi="Courier New" w:cs="Times New Roman" w:hint="default"/>
      </w:rPr>
    </w:lvl>
    <w:lvl w:ilvl="8" w:tplc="04090005">
      <w:start w:val="1"/>
      <w:numFmt w:val="bullet"/>
      <w:lvlText w:val=""/>
      <w:lvlJc w:val="left"/>
      <w:pPr>
        <w:ind w:left="7964" w:hanging="360"/>
      </w:pPr>
      <w:rPr>
        <w:rFonts w:ascii="Wingdings" w:hAnsi="Wingdings" w:hint="default"/>
      </w:rPr>
    </w:lvl>
  </w:abstractNum>
  <w:abstractNum w:abstractNumId="24" w15:restartNumberingAfterBreak="0">
    <w:nsid w:val="702043CE"/>
    <w:multiLevelType w:val="hybridMultilevel"/>
    <w:tmpl w:val="DCD43C80"/>
    <w:lvl w:ilvl="0" w:tplc="B99E559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70AB2206"/>
    <w:multiLevelType w:val="multilevel"/>
    <w:tmpl w:val="FB9C262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3E01F27"/>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778D2"/>
    <w:multiLevelType w:val="hybridMultilevel"/>
    <w:tmpl w:val="53D69486"/>
    <w:lvl w:ilvl="0" w:tplc="7CECF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BD089B"/>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55BD8"/>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745375">
    <w:abstractNumId w:val="17"/>
  </w:num>
  <w:num w:numId="2" w16cid:durableId="750352997">
    <w:abstractNumId w:val="3"/>
  </w:num>
  <w:num w:numId="3" w16cid:durableId="1436438816">
    <w:abstractNumId w:val="28"/>
  </w:num>
  <w:num w:numId="4" w16cid:durableId="259485924">
    <w:abstractNumId w:val="26"/>
  </w:num>
  <w:num w:numId="5" w16cid:durableId="113599617">
    <w:abstractNumId w:val="18"/>
  </w:num>
  <w:num w:numId="6" w16cid:durableId="1377196423">
    <w:abstractNumId w:val="29"/>
  </w:num>
  <w:num w:numId="7" w16cid:durableId="1075126279">
    <w:abstractNumId w:val="15"/>
  </w:num>
  <w:num w:numId="8" w16cid:durableId="1963537439">
    <w:abstractNumId w:val="13"/>
  </w:num>
  <w:num w:numId="9" w16cid:durableId="443766816">
    <w:abstractNumId w:val="9"/>
  </w:num>
  <w:num w:numId="10" w16cid:durableId="173761833">
    <w:abstractNumId w:val="6"/>
  </w:num>
  <w:num w:numId="11" w16cid:durableId="1295596221">
    <w:abstractNumId w:val="10"/>
  </w:num>
  <w:num w:numId="12" w16cid:durableId="1332760670">
    <w:abstractNumId w:val="20"/>
  </w:num>
  <w:num w:numId="13" w16cid:durableId="1479686074">
    <w:abstractNumId w:val="4"/>
  </w:num>
  <w:num w:numId="14" w16cid:durableId="493759026">
    <w:abstractNumId w:val="11"/>
  </w:num>
  <w:num w:numId="15" w16cid:durableId="1543052383">
    <w:abstractNumId w:val="5"/>
  </w:num>
  <w:num w:numId="16" w16cid:durableId="33699924">
    <w:abstractNumId w:val="24"/>
  </w:num>
  <w:num w:numId="17" w16cid:durableId="973750243">
    <w:abstractNumId w:val="1"/>
  </w:num>
  <w:num w:numId="18" w16cid:durableId="1833371804">
    <w:abstractNumId w:val="16"/>
  </w:num>
  <w:num w:numId="19" w16cid:durableId="468790781">
    <w:abstractNumId w:val="12"/>
  </w:num>
  <w:num w:numId="20" w16cid:durableId="568148832">
    <w:abstractNumId w:val="27"/>
  </w:num>
  <w:num w:numId="21" w16cid:durableId="1477802139">
    <w:abstractNumId w:val="22"/>
  </w:num>
  <w:num w:numId="22" w16cid:durableId="1236471802">
    <w:abstractNumId w:val="2"/>
  </w:num>
  <w:num w:numId="23" w16cid:durableId="289559645">
    <w:abstractNumId w:val="21"/>
  </w:num>
  <w:num w:numId="24" w16cid:durableId="1943485819">
    <w:abstractNumId w:val="19"/>
  </w:num>
  <w:num w:numId="25" w16cid:durableId="427505154">
    <w:abstractNumId w:val="14"/>
  </w:num>
  <w:num w:numId="26" w16cid:durableId="2125539087">
    <w:abstractNumId w:val="23"/>
  </w:num>
  <w:num w:numId="27" w16cid:durableId="180237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094217">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904815">
    <w:abstractNumId w:val="7"/>
  </w:num>
  <w:num w:numId="30" w16cid:durableId="814952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5E"/>
    <w:rsid w:val="00002A3B"/>
    <w:rsid w:val="00040CF7"/>
    <w:rsid w:val="00050CC7"/>
    <w:rsid w:val="0005180C"/>
    <w:rsid w:val="000729A9"/>
    <w:rsid w:val="0008114B"/>
    <w:rsid w:val="000A4895"/>
    <w:rsid w:val="000A4AF5"/>
    <w:rsid w:val="000B3BB8"/>
    <w:rsid w:val="000C0FF7"/>
    <w:rsid w:val="000C42B3"/>
    <w:rsid w:val="000C456E"/>
    <w:rsid w:val="000C75BF"/>
    <w:rsid w:val="000D4B46"/>
    <w:rsid w:val="000D6F19"/>
    <w:rsid w:val="00111018"/>
    <w:rsid w:val="00124097"/>
    <w:rsid w:val="00134D8B"/>
    <w:rsid w:val="001352AB"/>
    <w:rsid w:val="00136F48"/>
    <w:rsid w:val="00145DEC"/>
    <w:rsid w:val="00180DA2"/>
    <w:rsid w:val="001E4878"/>
    <w:rsid w:val="001E4CB8"/>
    <w:rsid w:val="001E543C"/>
    <w:rsid w:val="00225E6A"/>
    <w:rsid w:val="00232BF8"/>
    <w:rsid w:val="002658B1"/>
    <w:rsid w:val="002841EB"/>
    <w:rsid w:val="00290861"/>
    <w:rsid w:val="00297EFA"/>
    <w:rsid w:val="002A36D6"/>
    <w:rsid w:val="002C1A27"/>
    <w:rsid w:val="002C3EDC"/>
    <w:rsid w:val="002D6CC6"/>
    <w:rsid w:val="002D71C5"/>
    <w:rsid w:val="00320AEE"/>
    <w:rsid w:val="00320CD6"/>
    <w:rsid w:val="00323FD1"/>
    <w:rsid w:val="003624DE"/>
    <w:rsid w:val="00372281"/>
    <w:rsid w:val="003965B0"/>
    <w:rsid w:val="003C609B"/>
    <w:rsid w:val="003F627F"/>
    <w:rsid w:val="003F78EF"/>
    <w:rsid w:val="004145C8"/>
    <w:rsid w:val="00432227"/>
    <w:rsid w:val="00447067"/>
    <w:rsid w:val="0045622D"/>
    <w:rsid w:val="00472692"/>
    <w:rsid w:val="004800A3"/>
    <w:rsid w:val="0048440D"/>
    <w:rsid w:val="00485647"/>
    <w:rsid w:val="004A7E4D"/>
    <w:rsid w:val="004B10B4"/>
    <w:rsid w:val="004B1871"/>
    <w:rsid w:val="004B2DFB"/>
    <w:rsid w:val="004B7484"/>
    <w:rsid w:val="004D49E8"/>
    <w:rsid w:val="004D4C23"/>
    <w:rsid w:val="004D6573"/>
    <w:rsid w:val="004E6C1F"/>
    <w:rsid w:val="004F076F"/>
    <w:rsid w:val="004F1E95"/>
    <w:rsid w:val="005033A1"/>
    <w:rsid w:val="0052358A"/>
    <w:rsid w:val="00531109"/>
    <w:rsid w:val="0053186E"/>
    <w:rsid w:val="00531D03"/>
    <w:rsid w:val="005430EF"/>
    <w:rsid w:val="0056082C"/>
    <w:rsid w:val="00565DEA"/>
    <w:rsid w:val="005C20E7"/>
    <w:rsid w:val="005E4275"/>
    <w:rsid w:val="00601A6F"/>
    <w:rsid w:val="00606CFD"/>
    <w:rsid w:val="006124FC"/>
    <w:rsid w:val="00631696"/>
    <w:rsid w:val="006418D0"/>
    <w:rsid w:val="006418D9"/>
    <w:rsid w:val="00650B06"/>
    <w:rsid w:val="006826CF"/>
    <w:rsid w:val="00682A9E"/>
    <w:rsid w:val="00696802"/>
    <w:rsid w:val="006B0C34"/>
    <w:rsid w:val="006B6AC7"/>
    <w:rsid w:val="006E30E4"/>
    <w:rsid w:val="00703756"/>
    <w:rsid w:val="00713D2E"/>
    <w:rsid w:val="007140C8"/>
    <w:rsid w:val="0072767C"/>
    <w:rsid w:val="00736B01"/>
    <w:rsid w:val="00737FF6"/>
    <w:rsid w:val="007641D2"/>
    <w:rsid w:val="00791796"/>
    <w:rsid w:val="007B7850"/>
    <w:rsid w:val="007C52FE"/>
    <w:rsid w:val="007D4B14"/>
    <w:rsid w:val="00803AB6"/>
    <w:rsid w:val="00805668"/>
    <w:rsid w:val="00816275"/>
    <w:rsid w:val="00820F12"/>
    <w:rsid w:val="00823955"/>
    <w:rsid w:val="00843B29"/>
    <w:rsid w:val="0089061C"/>
    <w:rsid w:val="008A27F6"/>
    <w:rsid w:val="008A59D3"/>
    <w:rsid w:val="008B22A2"/>
    <w:rsid w:val="008B42DE"/>
    <w:rsid w:val="008C7131"/>
    <w:rsid w:val="008D39C8"/>
    <w:rsid w:val="008E24CC"/>
    <w:rsid w:val="008E4718"/>
    <w:rsid w:val="008F0237"/>
    <w:rsid w:val="008F5DC6"/>
    <w:rsid w:val="0090362E"/>
    <w:rsid w:val="00944712"/>
    <w:rsid w:val="00964209"/>
    <w:rsid w:val="009712E8"/>
    <w:rsid w:val="00976234"/>
    <w:rsid w:val="00987DE4"/>
    <w:rsid w:val="009F32D3"/>
    <w:rsid w:val="009F3B8C"/>
    <w:rsid w:val="009F5731"/>
    <w:rsid w:val="00A14D11"/>
    <w:rsid w:val="00A36E64"/>
    <w:rsid w:val="00A40231"/>
    <w:rsid w:val="00A4295B"/>
    <w:rsid w:val="00A5147A"/>
    <w:rsid w:val="00A5477F"/>
    <w:rsid w:val="00A6781A"/>
    <w:rsid w:val="00A704C6"/>
    <w:rsid w:val="00A82891"/>
    <w:rsid w:val="00A9592D"/>
    <w:rsid w:val="00AB3CA3"/>
    <w:rsid w:val="00AB4231"/>
    <w:rsid w:val="00AD6494"/>
    <w:rsid w:val="00B05E89"/>
    <w:rsid w:val="00B13CDA"/>
    <w:rsid w:val="00B16A26"/>
    <w:rsid w:val="00B17CAB"/>
    <w:rsid w:val="00B20997"/>
    <w:rsid w:val="00B25C4C"/>
    <w:rsid w:val="00B43646"/>
    <w:rsid w:val="00B62F91"/>
    <w:rsid w:val="00B66E38"/>
    <w:rsid w:val="00B7174C"/>
    <w:rsid w:val="00B87624"/>
    <w:rsid w:val="00B9491A"/>
    <w:rsid w:val="00B974B9"/>
    <w:rsid w:val="00BA56DF"/>
    <w:rsid w:val="00BB2D94"/>
    <w:rsid w:val="00BC4B60"/>
    <w:rsid w:val="00BC6F12"/>
    <w:rsid w:val="00BE0131"/>
    <w:rsid w:val="00BE2F84"/>
    <w:rsid w:val="00BE2F94"/>
    <w:rsid w:val="00C01A39"/>
    <w:rsid w:val="00C2056C"/>
    <w:rsid w:val="00C2229C"/>
    <w:rsid w:val="00C231E9"/>
    <w:rsid w:val="00C25BCC"/>
    <w:rsid w:val="00C27AFA"/>
    <w:rsid w:val="00C405E9"/>
    <w:rsid w:val="00C46AD3"/>
    <w:rsid w:val="00C81C8C"/>
    <w:rsid w:val="00CA491C"/>
    <w:rsid w:val="00CD3C5E"/>
    <w:rsid w:val="00CD4B10"/>
    <w:rsid w:val="00D344AC"/>
    <w:rsid w:val="00D46E7E"/>
    <w:rsid w:val="00D660DF"/>
    <w:rsid w:val="00D72EBD"/>
    <w:rsid w:val="00D75755"/>
    <w:rsid w:val="00D77FB0"/>
    <w:rsid w:val="00D83D8E"/>
    <w:rsid w:val="00DA291B"/>
    <w:rsid w:val="00DA7022"/>
    <w:rsid w:val="00DB52F7"/>
    <w:rsid w:val="00DC010F"/>
    <w:rsid w:val="00DC2C21"/>
    <w:rsid w:val="00DD5CA3"/>
    <w:rsid w:val="00DD7A1F"/>
    <w:rsid w:val="00DF21B0"/>
    <w:rsid w:val="00E04BF7"/>
    <w:rsid w:val="00E305EC"/>
    <w:rsid w:val="00E56765"/>
    <w:rsid w:val="00EA2AEF"/>
    <w:rsid w:val="00EA5355"/>
    <w:rsid w:val="00EB24F4"/>
    <w:rsid w:val="00EB384D"/>
    <w:rsid w:val="00EB750C"/>
    <w:rsid w:val="00ED1C87"/>
    <w:rsid w:val="00EE6486"/>
    <w:rsid w:val="00F023A3"/>
    <w:rsid w:val="00F26FBF"/>
    <w:rsid w:val="00F35477"/>
    <w:rsid w:val="00F47E4D"/>
    <w:rsid w:val="00F5311D"/>
    <w:rsid w:val="00F60236"/>
    <w:rsid w:val="00F66FC7"/>
    <w:rsid w:val="00F822CC"/>
    <w:rsid w:val="00F85F27"/>
    <w:rsid w:val="00F94B98"/>
    <w:rsid w:val="00FA6F2A"/>
    <w:rsid w:val="00FC6814"/>
    <w:rsid w:val="00FD2C6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CE572"/>
  <w15:docId w15:val="{416F0F24-2258-4A8C-BDC0-C127549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4B14"/>
    <w:pPr>
      <w:spacing w:before="100" w:beforeAutospacing="1" w:after="100" w:afterAutospacing="1" w:line="240" w:lineRule="auto"/>
      <w:outlineLvl w:val="0"/>
    </w:pPr>
    <w:rPr>
      <w:rFonts w:ascii="Tahoma" w:eastAsia="Times New Roman" w:hAnsi="Tahoma" w:cs="Angsana New"/>
      <w:b/>
      <w:bCs/>
      <w:kern w:val="36"/>
      <w:sz w:val="48"/>
      <w:szCs w:val="48"/>
      <w:lang w:val="x-none" w:eastAsia="x-none"/>
    </w:rPr>
  </w:style>
  <w:style w:type="paragraph" w:styleId="Heading2">
    <w:name w:val="heading 2"/>
    <w:basedOn w:val="Normal"/>
    <w:next w:val="Normal"/>
    <w:link w:val="Heading2Char"/>
    <w:uiPriority w:val="9"/>
    <w:semiHidden/>
    <w:unhideWhenUsed/>
    <w:qFormat/>
    <w:rsid w:val="009F32D3"/>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semiHidden/>
    <w:unhideWhenUsed/>
    <w:qFormat/>
    <w:rsid w:val="00F26F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14"/>
    <w:rPr>
      <w:rFonts w:ascii="Tahoma" w:eastAsia="Times New Roman" w:hAnsi="Tahoma" w:cs="Angsana New"/>
      <w:b/>
      <w:bCs/>
      <w:kern w:val="36"/>
      <w:sz w:val="48"/>
      <w:szCs w:val="48"/>
      <w:lang w:val="x-none" w:eastAsia="x-none"/>
    </w:rPr>
  </w:style>
  <w:style w:type="paragraph" w:styleId="BalloonText">
    <w:name w:val="Balloon Text"/>
    <w:basedOn w:val="Normal"/>
    <w:link w:val="BalloonTextChar"/>
    <w:uiPriority w:val="99"/>
    <w:semiHidden/>
    <w:unhideWhenUsed/>
    <w:rsid w:val="00CD3C5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D3C5E"/>
    <w:rPr>
      <w:rFonts w:ascii="Tahoma" w:hAnsi="Tahoma" w:cs="Angsana New"/>
      <w:sz w:val="16"/>
      <w:szCs w:val="20"/>
    </w:rPr>
  </w:style>
  <w:style w:type="paragraph" w:styleId="Header">
    <w:name w:val="header"/>
    <w:basedOn w:val="Normal"/>
    <w:link w:val="HeaderChar"/>
    <w:uiPriority w:val="99"/>
    <w:unhideWhenUsed/>
    <w:rsid w:val="00FA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F2A"/>
  </w:style>
  <w:style w:type="paragraph" w:styleId="Footer">
    <w:name w:val="footer"/>
    <w:basedOn w:val="Normal"/>
    <w:link w:val="FooterChar"/>
    <w:uiPriority w:val="99"/>
    <w:unhideWhenUsed/>
    <w:rsid w:val="00FA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F2A"/>
  </w:style>
  <w:style w:type="paragraph" w:styleId="ListParagraph">
    <w:name w:val="List Paragraph"/>
    <w:basedOn w:val="Normal"/>
    <w:uiPriority w:val="34"/>
    <w:qFormat/>
    <w:rsid w:val="007D4B14"/>
    <w:pPr>
      <w:ind w:left="720"/>
      <w:contextualSpacing/>
    </w:pPr>
    <w:rPr>
      <w:rFonts w:ascii="Calibri" w:eastAsia="Times New Roman" w:hAnsi="Calibri" w:cs="Cordia New"/>
    </w:rPr>
  </w:style>
  <w:style w:type="character" w:customStyle="1" w:styleId="highlight">
    <w:name w:val="highlight"/>
    <w:basedOn w:val="DefaultParagraphFont"/>
    <w:rsid w:val="007D4B14"/>
  </w:style>
  <w:style w:type="character" w:styleId="Strong">
    <w:name w:val="Strong"/>
    <w:uiPriority w:val="22"/>
    <w:qFormat/>
    <w:rsid w:val="007D4B14"/>
    <w:rPr>
      <w:b/>
      <w:bCs/>
    </w:rPr>
  </w:style>
  <w:style w:type="character" w:customStyle="1" w:styleId="st">
    <w:name w:val="st"/>
    <w:basedOn w:val="DefaultParagraphFont"/>
    <w:rsid w:val="007D4B14"/>
  </w:style>
  <w:style w:type="character" w:styleId="Emphasis">
    <w:name w:val="Emphasis"/>
    <w:uiPriority w:val="20"/>
    <w:qFormat/>
    <w:rsid w:val="007D4B14"/>
    <w:rPr>
      <w:i/>
      <w:iCs/>
    </w:rPr>
  </w:style>
  <w:style w:type="character" w:styleId="Hyperlink">
    <w:name w:val="Hyperlink"/>
    <w:uiPriority w:val="99"/>
    <w:unhideWhenUsed/>
    <w:rsid w:val="007D4B14"/>
    <w:rPr>
      <w:color w:val="0000FF"/>
      <w:u w:val="single"/>
    </w:rPr>
  </w:style>
  <w:style w:type="paragraph" w:styleId="NoSpacing">
    <w:name w:val="No Spacing"/>
    <w:uiPriority w:val="1"/>
    <w:qFormat/>
    <w:rsid w:val="007D4B14"/>
    <w:pPr>
      <w:spacing w:after="0" w:line="240" w:lineRule="auto"/>
    </w:pPr>
    <w:rPr>
      <w:rFonts w:ascii="Calibri" w:eastAsia="Calibri" w:hAnsi="Calibri" w:cs="Angsana New"/>
    </w:rPr>
  </w:style>
  <w:style w:type="paragraph" w:styleId="FootnoteText">
    <w:name w:val="footnote text"/>
    <w:basedOn w:val="Normal"/>
    <w:link w:val="FootnoteTextChar"/>
    <w:uiPriority w:val="99"/>
    <w:unhideWhenUsed/>
    <w:rsid w:val="007D4B14"/>
    <w:rPr>
      <w:rFonts w:ascii="Calibri" w:eastAsia="Calibri" w:hAnsi="Calibri" w:cs="Angsana New"/>
      <w:sz w:val="20"/>
      <w:szCs w:val="20"/>
      <w:lang w:val="x-none" w:eastAsia="x-none" w:bidi="en-US"/>
    </w:rPr>
  </w:style>
  <w:style w:type="character" w:customStyle="1" w:styleId="FootnoteTextChar">
    <w:name w:val="Footnote Text Char"/>
    <w:basedOn w:val="DefaultParagraphFont"/>
    <w:link w:val="FootnoteText"/>
    <w:uiPriority w:val="99"/>
    <w:rsid w:val="007D4B14"/>
    <w:rPr>
      <w:rFonts w:ascii="Calibri" w:eastAsia="Calibri" w:hAnsi="Calibri" w:cs="Angsana New"/>
      <w:sz w:val="20"/>
      <w:szCs w:val="20"/>
      <w:lang w:val="x-none" w:eastAsia="x-none" w:bidi="en-US"/>
    </w:rPr>
  </w:style>
  <w:style w:type="paragraph" w:styleId="EndnoteText">
    <w:name w:val="endnote text"/>
    <w:basedOn w:val="Normal"/>
    <w:link w:val="EndnoteTextChar"/>
    <w:uiPriority w:val="99"/>
    <w:semiHidden/>
    <w:unhideWhenUsed/>
    <w:rsid w:val="007D4B14"/>
    <w:rPr>
      <w:rFonts w:ascii="Calibri" w:eastAsia="Times New Roman" w:hAnsi="Calibri" w:cs="Angsana New"/>
      <w:sz w:val="20"/>
      <w:szCs w:val="25"/>
      <w:lang w:val="x-none" w:eastAsia="x-none"/>
    </w:rPr>
  </w:style>
  <w:style w:type="character" w:customStyle="1" w:styleId="EndnoteTextChar">
    <w:name w:val="Endnote Text Char"/>
    <w:basedOn w:val="DefaultParagraphFont"/>
    <w:link w:val="EndnoteText"/>
    <w:uiPriority w:val="99"/>
    <w:semiHidden/>
    <w:rsid w:val="007D4B14"/>
    <w:rPr>
      <w:rFonts w:ascii="Calibri" w:eastAsia="Times New Roman" w:hAnsi="Calibri" w:cs="Angsana New"/>
      <w:sz w:val="20"/>
      <w:szCs w:val="25"/>
      <w:lang w:val="x-none" w:eastAsia="x-none"/>
    </w:rPr>
  </w:style>
  <w:style w:type="character" w:styleId="FootnoteReference">
    <w:name w:val="footnote reference"/>
    <w:uiPriority w:val="99"/>
    <w:unhideWhenUsed/>
    <w:rsid w:val="007D4B14"/>
    <w:rPr>
      <w:sz w:val="32"/>
      <w:szCs w:val="32"/>
      <w:vertAlign w:val="superscript"/>
    </w:rPr>
  </w:style>
  <w:style w:type="paragraph" w:styleId="NormalWeb">
    <w:name w:val="Normal (Web)"/>
    <w:basedOn w:val="Normal"/>
    <w:uiPriority w:val="99"/>
    <w:unhideWhenUsed/>
    <w:rsid w:val="007D4B1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odyTextIndent3Char">
    <w:name w:val="Body Text Indent 3 Char"/>
    <w:basedOn w:val="DefaultParagraphFont"/>
    <w:link w:val="BodyTextIndent3"/>
    <w:uiPriority w:val="99"/>
    <w:semiHidden/>
    <w:rsid w:val="007D4B14"/>
    <w:rPr>
      <w:rFonts w:ascii="Times New Roman" w:eastAsia="Times New Roman" w:hAnsi="Times New Roman" w:cs="Angsana New"/>
      <w:sz w:val="16"/>
      <w:szCs w:val="20"/>
      <w:lang w:val="x-none" w:eastAsia="x-none"/>
    </w:rPr>
  </w:style>
  <w:style w:type="paragraph" w:styleId="BodyTextIndent3">
    <w:name w:val="Body Text Indent 3"/>
    <w:basedOn w:val="Normal"/>
    <w:link w:val="BodyTextIndent3Char"/>
    <w:uiPriority w:val="99"/>
    <w:semiHidden/>
    <w:unhideWhenUsed/>
    <w:rsid w:val="007D4B14"/>
    <w:pPr>
      <w:spacing w:after="120" w:line="240" w:lineRule="auto"/>
      <w:ind w:left="283"/>
    </w:pPr>
    <w:rPr>
      <w:rFonts w:ascii="Times New Roman" w:eastAsia="Times New Roman" w:hAnsi="Times New Roman" w:cs="Angsana New"/>
      <w:sz w:val="16"/>
      <w:szCs w:val="20"/>
      <w:lang w:val="x-none" w:eastAsia="x-none"/>
    </w:rPr>
  </w:style>
  <w:style w:type="character" w:customStyle="1" w:styleId="st1">
    <w:name w:val="st1"/>
    <w:basedOn w:val="DefaultParagraphFont"/>
    <w:rsid w:val="007D4B14"/>
  </w:style>
  <w:style w:type="character" w:customStyle="1" w:styleId="BodyTextIndentChar">
    <w:name w:val="Body Text Indent Char"/>
    <w:basedOn w:val="DefaultParagraphFont"/>
    <w:link w:val="BodyTextIndent"/>
    <w:uiPriority w:val="99"/>
    <w:semiHidden/>
    <w:rsid w:val="007D4B14"/>
    <w:rPr>
      <w:rFonts w:ascii="Calibri" w:eastAsia="Times New Roman" w:hAnsi="Calibri" w:cs="Angsana New"/>
      <w:lang w:val="x-none" w:eastAsia="x-none"/>
    </w:rPr>
  </w:style>
  <w:style w:type="paragraph" w:styleId="BodyTextIndent">
    <w:name w:val="Body Text Indent"/>
    <w:basedOn w:val="Normal"/>
    <w:link w:val="BodyTextIndentChar"/>
    <w:uiPriority w:val="99"/>
    <w:semiHidden/>
    <w:unhideWhenUsed/>
    <w:rsid w:val="007D4B14"/>
    <w:pPr>
      <w:spacing w:after="120"/>
      <w:ind w:left="283"/>
    </w:pPr>
    <w:rPr>
      <w:rFonts w:ascii="Calibri" w:eastAsia="Times New Roman" w:hAnsi="Calibri" w:cs="Angsana New"/>
      <w:lang w:val="x-none" w:eastAsia="x-none"/>
    </w:rPr>
  </w:style>
  <w:style w:type="paragraph" w:styleId="HTMLPreformatted">
    <w:name w:val="HTML Preformatted"/>
    <w:basedOn w:val="Normal"/>
    <w:link w:val="HTMLPreformattedChar"/>
    <w:uiPriority w:val="99"/>
    <w:unhideWhenUsed/>
    <w:rsid w:val="007D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lang w:val="x-none" w:eastAsia="x-none"/>
    </w:rPr>
  </w:style>
  <w:style w:type="character" w:customStyle="1" w:styleId="HTMLPreformattedChar">
    <w:name w:val="HTML Preformatted Char"/>
    <w:basedOn w:val="DefaultParagraphFont"/>
    <w:link w:val="HTMLPreformatted"/>
    <w:uiPriority w:val="99"/>
    <w:rsid w:val="007D4B14"/>
    <w:rPr>
      <w:rFonts w:ascii="Angsana New" w:eastAsia="Times New Roman" w:hAnsi="Angsana New" w:cs="Angsana New"/>
      <w:sz w:val="28"/>
      <w:lang w:val="x-none" w:eastAsia="x-none"/>
    </w:rPr>
  </w:style>
  <w:style w:type="paragraph" w:customStyle="1" w:styleId="Default">
    <w:name w:val="Default"/>
    <w:rsid w:val="007D4B14"/>
    <w:pPr>
      <w:autoSpaceDE w:val="0"/>
      <w:autoSpaceDN w:val="0"/>
      <w:adjustRightInd w:val="0"/>
      <w:spacing w:after="0" w:line="240" w:lineRule="auto"/>
    </w:pPr>
    <w:rPr>
      <w:rFonts w:ascii="TH SarabunPSK" w:eastAsia="Times New Roman" w:hAnsi="TH SarabunPSK" w:cs="TH SarabunPSK"/>
      <w:color w:val="000000"/>
      <w:sz w:val="24"/>
      <w:szCs w:val="24"/>
    </w:rPr>
  </w:style>
  <w:style w:type="character" w:customStyle="1" w:styleId="Authornew">
    <w:name w:val="Author_new อักขระ"/>
    <w:link w:val="Authornew0"/>
    <w:locked/>
    <w:rsid w:val="008D39C8"/>
    <w:rPr>
      <w:rFonts w:ascii="Angsana New" w:eastAsia="Times New Roman" w:hAnsi="Angsana New" w:cs="Angsana New"/>
      <w:b/>
      <w:bCs/>
      <w:sz w:val="24"/>
      <w:szCs w:val="24"/>
      <w:lang w:eastAsia="th-TH"/>
    </w:rPr>
  </w:style>
  <w:style w:type="paragraph" w:customStyle="1" w:styleId="Authornew0">
    <w:name w:val="Author_new"/>
    <w:basedOn w:val="Normal"/>
    <w:link w:val="Authornew"/>
    <w:qFormat/>
    <w:rsid w:val="008D39C8"/>
    <w:pPr>
      <w:spacing w:after="0" w:line="100" w:lineRule="atLeast"/>
      <w:jc w:val="center"/>
    </w:pPr>
    <w:rPr>
      <w:rFonts w:ascii="Angsana New" w:eastAsia="Times New Roman" w:hAnsi="Angsana New" w:cs="Angsana New"/>
      <w:b/>
      <w:bCs/>
      <w:sz w:val="24"/>
      <w:szCs w:val="24"/>
      <w:lang w:eastAsia="th-TH"/>
    </w:rPr>
  </w:style>
  <w:style w:type="character" w:styleId="CommentReference">
    <w:name w:val="annotation reference"/>
    <w:basedOn w:val="DefaultParagraphFont"/>
    <w:uiPriority w:val="99"/>
    <w:semiHidden/>
    <w:unhideWhenUsed/>
    <w:rsid w:val="008D39C8"/>
    <w:rPr>
      <w:sz w:val="16"/>
      <w:szCs w:val="18"/>
    </w:rPr>
  </w:style>
  <w:style w:type="character" w:customStyle="1" w:styleId="Contentnew">
    <w:name w:val="Content_new อักขระ"/>
    <w:link w:val="Contentnew0"/>
    <w:locked/>
    <w:rsid w:val="008D39C8"/>
    <w:rPr>
      <w:rFonts w:ascii="Angsana New" w:eastAsia="TH SarabunPSK" w:hAnsi="Angsana New" w:cs="Angsana New"/>
      <w:sz w:val="24"/>
      <w:szCs w:val="24"/>
      <w:lang w:eastAsia="th-TH"/>
    </w:rPr>
  </w:style>
  <w:style w:type="paragraph" w:customStyle="1" w:styleId="Contentnew0">
    <w:name w:val="Content_new"/>
    <w:basedOn w:val="Normal"/>
    <w:link w:val="Contentnew"/>
    <w:qFormat/>
    <w:rsid w:val="008D39C8"/>
    <w:pPr>
      <w:suppressAutoHyphens/>
      <w:spacing w:after="120" w:line="240" w:lineRule="auto"/>
      <w:ind w:right="-62" w:firstLine="284"/>
      <w:contextualSpacing/>
      <w:jc w:val="thaiDistribute"/>
    </w:pPr>
    <w:rPr>
      <w:rFonts w:ascii="Angsana New" w:eastAsia="TH SarabunPSK" w:hAnsi="Angsana New" w:cs="Angsana New"/>
      <w:sz w:val="24"/>
      <w:szCs w:val="24"/>
      <w:lang w:eastAsia="th-TH"/>
    </w:rPr>
  </w:style>
  <w:style w:type="character" w:customStyle="1" w:styleId="Heading3Char">
    <w:name w:val="Heading 3 Char"/>
    <w:basedOn w:val="DefaultParagraphFont"/>
    <w:link w:val="Heading3"/>
    <w:uiPriority w:val="9"/>
    <w:semiHidden/>
    <w:rsid w:val="00F26FB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F32D3"/>
    <w:rPr>
      <w:rFonts w:asciiTheme="majorHAnsi" w:eastAsiaTheme="majorEastAsia" w:hAnsiTheme="majorHAnsi" w:cstheme="majorBidi"/>
      <w:b/>
      <w:bCs/>
      <w:color w:val="4F81BD" w:themeColor="accent1"/>
      <w:sz w:val="26"/>
      <w:szCs w:val="33"/>
    </w:rPr>
  </w:style>
  <w:style w:type="paragraph" w:customStyle="1" w:styleId="ListParagraph1">
    <w:name w:val="List Paragraph1"/>
    <w:basedOn w:val="Normal"/>
    <w:uiPriority w:val="34"/>
    <w:qFormat/>
    <w:rsid w:val="009F32D3"/>
    <w:pPr>
      <w:ind w:left="720"/>
      <w:contextualSpacing/>
    </w:pPr>
    <w:rPr>
      <w:rFonts w:ascii="Calibri" w:eastAsia="Calibri" w:hAnsi="Calibri" w:cs="Cordia New"/>
    </w:rPr>
  </w:style>
  <w:style w:type="paragraph" w:customStyle="1" w:styleId="NoSpacing1">
    <w:name w:val="No Spacing1"/>
    <w:uiPriority w:val="1"/>
    <w:qFormat/>
    <w:rsid w:val="009F32D3"/>
    <w:pPr>
      <w:spacing w:after="0" w:line="240" w:lineRule="auto"/>
    </w:pPr>
    <w:rPr>
      <w:rFonts w:ascii="Calibri" w:eastAsia="Calibri" w:hAnsi="Calibri" w:cs="Cordia New"/>
    </w:rPr>
  </w:style>
  <w:style w:type="paragraph" w:customStyle="1" w:styleId="NoSpacing2">
    <w:name w:val="No Spacing2"/>
    <w:uiPriority w:val="1"/>
    <w:qFormat/>
    <w:rsid w:val="009F32D3"/>
    <w:pPr>
      <w:spacing w:after="0" w:line="240" w:lineRule="auto"/>
    </w:pPr>
    <w:rPr>
      <w:rFonts w:ascii="Calibri" w:eastAsia="Calibri" w:hAnsi="Calibri" w:cs="Angsana New"/>
    </w:rPr>
  </w:style>
  <w:style w:type="paragraph" w:customStyle="1" w:styleId="2">
    <w:name w:val="ไม่มีการเว้นระยะห่าง2"/>
    <w:uiPriority w:val="1"/>
    <w:qFormat/>
    <w:rsid w:val="009F32D3"/>
    <w:pPr>
      <w:spacing w:after="0" w:line="240" w:lineRule="auto"/>
    </w:pPr>
    <w:rPr>
      <w:rFonts w:ascii="Calibri" w:eastAsia="Calibri" w:hAnsi="Calibri" w:cs="Angsana New"/>
    </w:rPr>
  </w:style>
  <w:style w:type="paragraph" w:customStyle="1" w:styleId="1">
    <w:name w:val="ไม่มีการเว้นระยะห่าง1"/>
    <w:uiPriority w:val="1"/>
    <w:qFormat/>
    <w:rsid w:val="009F32D3"/>
    <w:pPr>
      <w:spacing w:after="0" w:line="240" w:lineRule="auto"/>
    </w:pPr>
    <w:rPr>
      <w:rFonts w:ascii="Calibri" w:eastAsia="Calibri" w:hAnsi="Calibri" w:cs="Angsana New"/>
    </w:rPr>
  </w:style>
  <w:style w:type="character" w:customStyle="1" w:styleId="Heading0new">
    <w:name w:val="Heading0_new อักขระ"/>
    <w:link w:val="Heading0new0"/>
    <w:locked/>
    <w:rsid w:val="00B974B9"/>
    <w:rPr>
      <w:rFonts w:ascii="Angsana New" w:eastAsia="TH SarabunPSK" w:hAnsi="Angsana New" w:cs="Angsana New"/>
      <w:b/>
      <w:bCs/>
      <w:sz w:val="28"/>
      <w:lang w:eastAsia="th-TH"/>
    </w:rPr>
  </w:style>
  <w:style w:type="paragraph" w:customStyle="1" w:styleId="Heading0new0">
    <w:name w:val="Heading0_new"/>
    <w:link w:val="Heading0new"/>
    <w:qFormat/>
    <w:rsid w:val="00B974B9"/>
    <w:pPr>
      <w:spacing w:after="120" w:line="240" w:lineRule="auto"/>
    </w:pPr>
    <w:rPr>
      <w:rFonts w:ascii="Angsana New" w:eastAsia="TH SarabunPSK" w:hAnsi="Angsana New" w:cs="Angsana New"/>
      <w:b/>
      <w:bCs/>
      <w:sz w:val="28"/>
      <w:lang w:eastAsia="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8045">
      <w:bodyDiv w:val="1"/>
      <w:marLeft w:val="0"/>
      <w:marRight w:val="0"/>
      <w:marTop w:val="0"/>
      <w:marBottom w:val="0"/>
      <w:divBdr>
        <w:top w:val="none" w:sz="0" w:space="0" w:color="auto"/>
        <w:left w:val="none" w:sz="0" w:space="0" w:color="auto"/>
        <w:bottom w:val="none" w:sz="0" w:space="0" w:color="auto"/>
        <w:right w:val="none" w:sz="0" w:space="0" w:color="auto"/>
      </w:divBdr>
    </w:div>
    <w:div w:id="184753829">
      <w:bodyDiv w:val="1"/>
      <w:marLeft w:val="0"/>
      <w:marRight w:val="0"/>
      <w:marTop w:val="0"/>
      <w:marBottom w:val="0"/>
      <w:divBdr>
        <w:top w:val="none" w:sz="0" w:space="0" w:color="auto"/>
        <w:left w:val="none" w:sz="0" w:space="0" w:color="auto"/>
        <w:bottom w:val="none" w:sz="0" w:space="0" w:color="auto"/>
        <w:right w:val="none" w:sz="0" w:space="0" w:color="auto"/>
      </w:divBdr>
    </w:div>
    <w:div w:id="224488645">
      <w:bodyDiv w:val="1"/>
      <w:marLeft w:val="0"/>
      <w:marRight w:val="0"/>
      <w:marTop w:val="0"/>
      <w:marBottom w:val="0"/>
      <w:divBdr>
        <w:top w:val="none" w:sz="0" w:space="0" w:color="auto"/>
        <w:left w:val="none" w:sz="0" w:space="0" w:color="auto"/>
        <w:bottom w:val="none" w:sz="0" w:space="0" w:color="auto"/>
        <w:right w:val="none" w:sz="0" w:space="0" w:color="auto"/>
      </w:divBdr>
    </w:div>
    <w:div w:id="280771748">
      <w:bodyDiv w:val="1"/>
      <w:marLeft w:val="0"/>
      <w:marRight w:val="0"/>
      <w:marTop w:val="0"/>
      <w:marBottom w:val="0"/>
      <w:divBdr>
        <w:top w:val="none" w:sz="0" w:space="0" w:color="auto"/>
        <w:left w:val="none" w:sz="0" w:space="0" w:color="auto"/>
        <w:bottom w:val="none" w:sz="0" w:space="0" w:color="auto"/>
        <w:right w:val="none" w:sz="0" w:space="0" w:color="auto"/>
      </w:divBdr>
    </w:div>
    <w:div w:id="369036001">
      <w:bodyDiv w:val="1"/>
      <w:marLeft w:val="0"/>
      <w:marRight w:val="0"/>
      <w:marTop w:val="0"/>
      <w:marBottom w:val="0"/>
      <w:divBdr>
        <w:top w:val="none" w:sz="0" w:space="0" w:color="auto"/>
        <w:left w:val="none" w:sz="0" w:space="0" w:color="auto"/>
        <w:bottom w:val="none" w:sz="0" w:space="0" w:color="auto"/>
        <w:right w:val="none" w:sz="0" w:space="0" w:color="auto"/>
      </w:divBdr>
    </w:div>
    <w:div w:id="464467331">
      <w:bodyDiv w:val="1"/>
      <w:marLeft w:val="0"/>
      <w:marRight w:val="0"/>
      <w:marTop w:val="0"/>
      <w:marBottom w:val="0"/>
      <w:divBdr>
        <w:top w:val="none" w:sz="0" w:space="0" w:color="auto"/>
        <w:left w:val="none" w:sz="0" w:space="0" w:color="auto"/>
        <w:bottom w:val="none" w:sz="0" w:space="0" w:color="auto"/>
        <w:right w:val="none" w:sz="0" w:space="0" w:color="auto"/>
      </w:divBdr>
    </w:div>
    <w:div w:id="566645093">
      <w:bodyDiv w:val="1"/>
      <w:marLeft w:val="0"/>
      <w:marRight w:val="0"/>
      <w:marTop w:val="0"/>
      <w:marBottom w:val="0"/>
      <w:divBdr>
        <w:top w:val="none" w:sz="0" w:space="0" w:color="auto"/>
        <w:left w:val="none" w:sz="0" w:space="0" w:color="auto"/>
        <w:bottom w:val="none" w:sz="0" w:space="0" w:color="auto"/>
        <w:right w:val="none" w:sz="0" w:space="0" w:color="auto"/>
      </w:divBdr>
    </w:div>
    <w:div w:id="678894416">
      <w:bodyDiv w:val="1"/>
      <w:marLeft w:val="0"/>
      <w:marRight w:val="0"/>
      <w:marTop w:val="0"/>
      <w:marBottom w:val="0"/>
      <w:divBdr>
        <w:top w:val="none" w:sz="0" w:space="0" w:color="auto"/>
        <w:left w:val="none" w:sz="0" w:space="0" w:color="auto"/>
        <w:bottom w:val="none" w:sz="0" w:space="0" w:color="auto"/>
        <w:right w:val="none" w:sz="0" w:space="0" w:color="auto"/>
      </w:divBdr>
    </w:div>
    <w:div w:id="734202691">
      <w:bodyDiv w:val="1"/>
      <w:marLeft w:val="0"/>
      <w:marRight w:val="0"/>
      <w:marTop w:val="0"/>
      <w:marBottom w:val="0"/>
      <w:divBdr>
        <w:top w:val="none" w:sz="0" w:space="0" w:color="auto"/>
        <w:left w:val="none" w:sz="0" w:space="0" w:color="auto"/>
        <w:bottom w:val="none" w:sz="0" w:space="0" w:color="auto"/>
        <w:right w:val="none" w:sz="0" w:space="0" w:color="auto"/>
      </w:divBdr>
    </w:div>
    <w:div w:id="740059824">
      <w:bodyDiv w:val="1"/>
      <w:marLeft w:val="0"/>
      <w:marRight w:val="0"/>
      <w:marTop w:val="0"/>
      <w:marBottom w:val="0"/>
      <w:divBdr>
        <w:top w:val="none" w:sz="0" w:space="0" w:color="auto"/>
        <w:left w:val="none" w:sz="0" w:space="0" w:color="auto"/>
        <w:bottom w:val="none" w:sz="0" w:space="0" w:color="auto"/>
        <w:right w:val="none" w:sz="0" w:space="0" w:color="auto"/>
      </w:divBdr>
    </w:div>
    <w:div w:id="816335040">
      <w:bodyDiv w:val="1"/>
      <w:marLeft w:val="0"/>
      <w:marRight w:val="0"/>
      <w:marTop w:val="0"/>
      <w:marBottom w:val="0"/>
      <w:divBdr>
        <w:top w:val="none" w:sz="0" w:space="0" w:color="auto"/>
        <w:left w:val="none" w:sz="0" w:space="0" w:color="auto"/>
        <w:bottom w:val="none" w:sz="0" w:space="0" w:color="auto"/>
        <w:right w:val="none" w:sz="0" w:space="0" w:color="auto"/>
      </w:divBdr>
    </w:div>
    <w:div w:id="832724517">
      <w:bodyDiv w:val="1"/>
      <w:marLeft w:val="0"/>
      <w:marRight w:val="0"/>
      <w:marTop w:val="0"/>
      <w:marBottom w:val="0"/>
      <w:divBdr>
        <w:top w:val="none" w:sz="0" w:space="0" w:color="auto"/>
        <w:left w:val="none" w:sz="0" w:space="0" w:color="auto"/>
        <w:bottom w:val="none" w:sz="0" w:space="0" w:color="auto"/>
        <w:right w:val="none" w:sz="0" w:space="0" w:color="auto"/>
      </w:divBdr>
    </w:div>
    <w:div w:id="939920634">
      <w:bodyDiv w:val="1"/>
      <w:marLeft w:val="0"/>
      <w:marRight w:val="0"/>
      <w:marTop w:val="0"/>
      <w:marBottom w:val="0"/>
      <w:divBdr>
        <w:top w:val="none" w:sz="0" w:space="0" w:color="auto"/>
        <w:left w:val="none" w:sz="0" w:space="0" w:color="auto"/>
        <w:bottom w:val="none" w:sz="0" w:space="0" w:color="auto"/>
        <w:right w:val="none" w:sz="0" w:space="0" w:color="auto"/>
      </w:divBdr>
    </w:div>
    <w:div w:id="999040744">
      <w:bodyDiv w:val="1"/>
      <w:marLeft w:val="0"/>
      <w:marRight w:val="0"/>
      <w:marTop w:val="0"/>
      <w:marBottom w:val="0"/>
      <w:divBdr>
        <w:top w:val="none" w:sz="0" w:space="0" w:color="auto"/>
        <w:left w:val="none" w:sz="0" w:space="0" w:color="auto"/>
        <w:bottom w:val="none" w:sz="0" w:space="0" w:color="auto"/>
        <w:right w:val="none" w:sz="0" w:space="0" w:color="auto"/>
      </w:divBdr>
    </w:div>
    <w:div w:id="1048645436">
      <w:bodyDiv w:val="1"/>
      <w:marLeft w:val="0"/>
      <w:marRight w:val="0"/>
      <w:marTop w:val="0"/>
      <w:marBottom w:val="0"/>
      <w:divBdr>
        <w:top w:val="none" w:sz="0" w:space="0" w:color="auto"/>
        <w:left w:val="none" w:sz="0" w:space="0" w:color="auto"/>
        <w:bottom w:val="none" w:sz="0" w:space="0" w:color="auto"/>
        <w:right w:val="none" w:sz="0" w:space="0" w:color="auto"/>
      </w:divBdr>
    </w:div>
    <w:div w:id="1062168980">
      <w:bodyDiv w:val="1"/>
      <w:marLeft w:val="0"/>
      <w:marRight w:val="0"/>
      <w:marTop w:val="0"/>
      <w:marBottom w:val="0"/>
      <w:divBdr>
        <w:top w:val="none" w:sz="0" w:space="0" w:color="auto"/>
        <w:left w:val="none" w:sz="0" w:space="0" w:color="auto"/>
        <w:bottom w:val="none" w:sz="0" w:space="0" w:color="auto"/>
        <w:right w:val="none" w:sz="0" w:space="0" w:color="auto"/>
      </w:divBdr>
    </w:div>
    <w:div w:id="1158155501">
      <w:bodyDiv w:val="1"/>
      <w:marLeft w:val="0"/>
      <w:marRight w:val="0"/>
      <w:marTop w:val="0"/>
      <w:marBottom w:val="0"/>
      <w:divBdr>
        <w:top w:val="none" w:sz="0" w:space="0" w:color="auto"/>
        <w:left w:val="none" w:sz="0" w:space="0" w:color="auto"/>
        <w:bottom w:val="none" w:sz="0" w:space="0" w:color="auto"/>
        <w:right w:val="none" w:sz="0" w:space="0" w:color="auto"/>
      </w:divBdr>
    </w:div>
    <w:div w:id="1333944932">
      <w:bodyDiv w:val="1"/>
      <w:marLeft w:val="0"/>
      <w:marRight w:val="0"/>
      <w:marTop w:val="0"/>
      <w:marBottom w:val="0"/>
      <w:divBdr>
        <w:top w:val="none" w:sz="0" w:space="0" w:color="auto"/>
        <w:left w:val="none" w:sz="0" w:space="0" w:color="auto"/>
        <w:bottom w:val="none" w:sz="0" w:space="0" w:color="auto"/>
        <w:right w:val="none" w:sz="0" w:space="0" w:color="auto"/>
      </w:divBdr>
    </w:div>
    <w:div w:id="1591893168">
      <w:bodyDiv w:val="1"/>
      <w:marLeft w:val="0"/>
      <w:marRight w:val="0"/>
      <w:marTop w:val="0"/>
      <w:marBottom w:val="0"/>
      <w:divBdr>
        <w:top w:val="none" w:sz="0" w:space="0" w:color="auto"/>
        <w:left w:val="none" w:sz="0" w:space="0" w:color="auto"/>
        <w:bottom w:val="none" w:sz="0" w:space="0" w:color="auto"/>
        <w:right w:val="none" w:sz="0" w:space="0" w:color="auto"/>
      </w:divBdr>
    </w:div>
    <w:div w:id="1642072094">
      <w:bodyDiv w:val="1"/>
      <w:marLeft w:val="0"/>
      <w:marRight w:val="0"/>
      <w:marTop w:val="0"/>
      <w:marBottom w:val="0"/>
      <w:divBdr>
        <w:top w:val="none" w:sz="0" w:space="0" w:color="auto"/>
        <w:left w:val="none" w:sz="0" w:space="0" w:color="auto"/>
        <w:bottom w:val="none" w:sz="0" w:space="0" w:color="auto"/>
        <w:right w:val="none" w:sz="0" w:space="0" w:color="auto"/>
      </w:divBdr>
    </w:div>
    <w:div w:id="1781757366">
      <w:bodyDiv w:val="1"/>
      <w:marLeft w:val="0"/>
      <w:marRight w:val="0"/>
      <w:marTop w:val="0"/>
      <w:marBottom w:val="0"/>
      <w:divBdr>
        <w:top w:val="none" w:sz="0" w:space="0" w:color="auto"/>
        <w:left w:val="none" w:sz="0" w:space="0" w:color="auto"/>
        <w:bottom w:val="none" w:sz="0" w:space="0" w:color="auto"/>
        <w:right w:val="none" w:sz="0" w:space="0" w:color="auto"/>
      </w:divBdr>
    </w:div>
    <w:div w:id="1994066060">
      <w:bodyDiv w:val="1"/>
      <w:marLeft w:val="0"/>
      <w:marRight w:val="0"/>
      <w:marTop w:val="0"/>
      <w:marBottom w:val="0"/>
      <w:divBdr>
        <w:top w:val="none" w:sz="0" w:space="0" w:color="auto"/>
        <w:left w:val="none" w:sz="0" w:space="0" w:color="auto"/>
        <w:bottom w:val="none" w:sz="0" w:space="0" w:color="auto"/>
        <w:right w:val="none" w:sz="0" w:space="0" w:color="auto"/>
      </w:divBdr>
    </w:div>
    <w:div w:id="2030065119">
      <w:bodyDiv w:val="1"/>
      <w:marLeft w:val="0"/>
      <w:marRight w:val="0"/>
      <w:marTop w:val="0"/>
      <w:marBottom w:val="0"/>
      <w:divBdr>
        <w:top w:val="none" w:sz="0" w:space="0" w:color="auto"/>
        <w:left w:val="none" w:sz="0" w:space="0" w:color="auto"/>
        <w:bottom w:val="none" w:sz="0" w:space="0" w:color="auto"/>
        <w:right w:val="none" w:sz="0" w:space="0" w:color="auto"/>
      </w:divBdr>
    </w:div>
    <w:div w:id="2062514102">
      <w:bodyDiv w:val="1"/>
      <w:marLeft w:val="0"/>
      <w:marRight w:val="0"/>
      <w:marTop w:val="0"/>
      <w:marBottom w:val="0"/>
      <w:divBdr>
        <w:top w:val="none" w:sz="0" w:space="0" w:color="auto"/>
        <w:left w:val="none" w:sz="0" w:space="0" w:color="auto"/>
        <w:bottom w:val="none" w:sz="0" w:space="0" w:color="auto"/>
        <w:right w:val="none" w:sz="0" w:space="0" w:color="auto"/>
      </w:divBdr>
    </w:div>
    <w:div w:id="20933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tci-thaijo.org/index.php/bulletinatpf/index"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www.tci-thaijo.org/index.php/bulletinatpf/inde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7407407407408"/>
          <c:y val="0.23529411764705882"/>
          <c:w val="0.34074074074074073"/>
          <c:h val="0.60130718954248363"/>
        </c:manualLayout>
      </c:layout>
      <c:pieChart>
        <c:varyColors val="1"/>
        <c:ser>
          <c:idx val="0"/>
          <c:order val="0"/>
          <c:tx>
            <c:strRef>
              <c:f>Sheet1!$A$2</c:f>
              <c:strCache>
                <c:ptCount val="1"/>
                <c:pt idx="0">
                  <c:v>ทิศตะวันออก</c:v>
                </c:pt>
              </c:strCache>
            </c:strRef>
          </c:tx>
          <c:spPr>
            <a:ln w="12694">
              <a:solidFill>
                <a:srgbClr val="000000"/>
              </a:solidFill>
              <a:prstDash val="solid"/>
            </a:ln>
          </c:spPr>
          <c:dPt>
            <c:idx val="0"/>
            <c:bubble3D val="0"/>
            <c:spPr>
              <a:solidFill>
                <a:srgbClr val="333333"/>
              </a:solidFill>
              <a:ln w="12694">
                <a:solidFill>
                  <a:srgbClr val="000000"/>
                </a:solidFill>
                <a:prstDash val="solid"/>
              </a:ln>
            </c:spPr>
            <c:extLst>
              <c:ext xmlns:c16="http://schemas.microsoft.com/office/drawing/2014/chart" uri="{C3380CC4-5D6E-409C-BE32-E72D297353CC}">
                <c16:uniqueId val="{00000001-925C-4529-A38C-29A1D76150D0}"/>
              </c:ext>
            </c:extLst>
          </c:dPt>
          <c:dPt>
            <c:idx val="1"/>
            <c:bubble3D val="0"/>
            <c:spPr>
              <a:solidFill>
                <a:srgbClr val="C0C0C0"/>
              </a:solidFill>
              <a:ln w="12694">
                <a:solidFill>
                  <a:srgbClr val="000000"/>
                </a:solidFill>
                <a:prstDash val="solid"/>
              </a:ln>
            </c:spPr>
            <c:extLst>
              <c:ext xmlns:c16="http://schemas.microsoft.com/office/drawing/2014/chart" uri="{C3380CC4-5D6E-409C-BE32-E72D297353CC}">
                <c16:uniqueId val="{00000003-925C-4529-A38C-29A1D76150D0}"/>
              </c:ext>
            </c:extLst>
          </c:dPt>
          <c:dPt>
            <c:idx val="2"/>
            <c:bubble3D val="0"/>
            <c:spPr>
              <a:noFill/>
              <a:ln w="12694">
                <a:solidFill>
                  <a:srgbClr val="000000"/>
                </a:solidFill>
                <a:prstDash val="solid"/>
              </a:ln>
            </c:spPr>
            <c:extLst>
              <c:ext xmlns:c16="http://schemas.microsoft.com/office/drawing/2014/chart" uri="{C3380CC4-5D6E-409C-BE32-E72D297353CC}">
                <c16:uniqueId val="{00000005-925C-4529-A38C-29A1D76150D0}"/>
              </c:ext>
            </c:extLst>
          </c:dPt>
          <c:dPt>
            <c:idx val="3"/>
            <c:bubble3D val="0"/>
            <c:spPr>
              <a:solidFill>
                <a:srgbClr val="808080"/>
              </a:solidFill>
              <a:ln w="12694">
                <a:solidFill>
                  <a:srgbClr val="000000"/>
                </a:solidFill>
                <a:prstDash val="solid"/>
              </a:ln>
            </c:spPr>
            <c:extLst>
              <c:ext xmlns:c16="http://schemas.microsoft.com/office/drawing/2014/chart" uri="{C3380CC4-5D6E-409C-BE32-E72D297353CC}">
                <c16:uniqueId val="{00000007-925C-4529-A38C-29A1D76150D0}"/>
              </c:ext>
            </c:extLst>
          </c:dPt>
          <c:dPt>
            <c:idx val="4"/>
            <c:bubble3D val="0"/>
            <c:spPr>
              <a:solidFill>
                <a:srgbClr val="CCCCFF"/>
              </a:solidFill>
              <a:ln w="12694">
                <a:solidFill>
                  <a:srgbClr val="000000"/>
                </a:solidFill>
                <a:prstDash val="solid"/>
              </a:ln>
            </c:spPr>
            <c:extLst>
              <c:ext xmlns:c16="http://schemas.microsoft.com/office/drawing/2014/chart" uri="{C3380CC4-5D6E-409C-BE32-E72D297353CC}">
                <c16:uniqueId val="{00000009-925C-4529-A38C-29A1D76150D0}"/>
              </c:ext>
            </c:extLst>
          </c:dPt>
          <c:dLbls>
            <c:numFmt formatCode="0%" sourceLinked="0"/>
            <c:spPr>
              <a:noFill/>
              <a:ln w="25387">
                <a:noFill/>
              </a:ln>
            </c:spPr>
            <c:txPr>
              <a:bodyPr wrap="square" lIns="38100" tIns="19050" rIns="38100" bIns="19050" anchor="ctr">
                <a:spAutoFit/>
              </a:bodyPr>
              <a:lstStyle/>
              <a:p>
                <a:pPr>
                  <a:defRPr sz="1274" b="0" i="0" u="none" strike="noStrike" baseline="0">
                    <a:solidFill>
                      <a:srgbClr val="000000"/>
                    </a:solidFill>
                    <a:latin typeface="Browallia New"/>
                    <a:ea typeface="Browallia New"/>
                    <a:cs typeface="Browallia New"/>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Sheet1!$B$2:$F$2</c:f>
              <c:numCache>
                <c:formatCode>General</c:formatCode>
                <c:ptCount val="5"/>
                <c:pt idx="0">
                  <c:v>51</c:v>
                </c:pt>
                <c:pt idx="1">
                  <c:v>11.43</c:v>
                </c:pt>
                <c:pt idx="2">
                  <c:v>10</c:v>
                </c:pt>
                <c:pt idx="3">
                  <c:v>7</c:v>
                </c:pt>
                <c:pt idx="4">
                  <c:v>20</c:v>
                </c:pt>
              </c:numCache>
            </c:numRef>
          </c:val>
          <c:extLst>
            <c:ext xmlns:c16="http://schemas.microsoft.com/office/drawing/2014/chart" uri="{C3380CC4-5D6E-409C-BE32-E72D297353CC}">
              <c16:uniqueId val="{0000000A-925C-4529-A38C-29A1D76150D0}"/>
            </c:ext>
          </c:extLst>
        </c:ser>
        <c:ser>
          <c:idx val="1"/>
          <c:order val="1"/>
          <c:tx>
            <c:strRef>
              <c:f>Sheet1!$A$3</c:f>
              <c:strCache>
                <c:ptCount val="1"/>
              </c:strCache>
            </c:strRef>
          </c:tx>
          <c:spPr>
            <a:solidFill>
              <a:srgbClr val="993366"/>
            </a:solidFill>
            <a:ln w="12694">
              <a:solidFill>
                <a:srgbClr val="000000"/>
              </a:solidFill>
              <a:prstDash val="solid"/>
            </a:ln>
          </c:spPr>
          <c:dPt>
            <c:idx val="0"/>
            <c:bubble3D val="0"/>
            <c:spPr>
              <a:solidFill>
                <a:srgbClr val="9999FF"/>
              </a:solidFill>
              <a:ln w="12694">
                <a:solidFill>
                  <a:srgbClr val="000000"/>
                </a:solidFill>
                <a:prstDash val="solid"/>
              </a:ln>
            </c:spPr>
            <c:extLst>
              <c:ext xmlns:c16="http://schemas.microsoft.com/office/drawing/2014/chart" uri="{C3380CC4-5D6E-409C-BE32-E72D297353CC}">
                <c16:uniqueId val="{0000000C-925C-4529-A38C-29A1D76150D0}"/>
              </c:ext>
            </c:extLst>
          </c:dPt>
          <c:dPt>
            <c:idx val="1"/>
            <c:bubble3D val="0"/>
            <c:extLst>
              <c:ext xmlns:c16="http://schemas.microsoft.com/office/drawing/2014/chart" uri="{C3380CC4-5D6E-409C-BE32-E72D297353CC}">
                <c16:uniqueId val="{0000000D-925C-4529-A38C-29A1D76150D0}"/>
              </c:ext>
            </c:extLst>
          </c:dPt>
          <c:dPt>
            <c:idx val="2"/>
            <c:bubble3D val="0"/>
            <c:spPr>
              <a:solidFill>
                <a:srgbClr val="FFFFCC"/>
              </a:solidFill>
              <a:ln w="12694">
                <a:solidFill>
                  <a:srgbClr val="000000"/>
                </a:solidFill>
                <a:prstDash val="solid"/>
              </a:ln>
            </c:spPr>
            <c:extLst>
              <c:ext xmlns:c16="http://schemas.microsoft.com/office/drawing/2014/chart" uri="{C3380CC4-5D6E-409C-BE32-E72D297353CC}">
                <c16:uniqueId val="{0000000F-925C-4529-A38C-29A1D76150D0}"/>
              </c:ext>
            </c:extLst>
          </c:dPt>
          <c:dPt>
            <c:idx val="3"/>
            <c:bubble3D val="0"/>
            <c:spPr>
              <a:solidFill>
                <a:srgbClr val="CCFFFF"/>
              </a:solidFill>
              <a:ln w="12694">
                <a:solidFill>
                  <a:srgbClr val="000000"/>
                </a:solidFill>
                <a:prstDash val="solid"/>
              </a:ln>
            </c:spPr>
            <c:extLst>
              <c:ext xmlns:c16="http://schemas.microsoft.com/office/drawing/2014/chart" uri="{C3380CC4-5D6E-409C-BE32-E72D297353CC}">
                <c16:uniqueId val="{00000011-925C-4529-A38C-29A1D76150D0}"/>
              </c:ext>
            </c:extLst>
          </c:dPt>
          <c:dPt>
            <c:idx val="4"/>
            <c:bubble3D val="0"/>
            <c:spPr>
              <a:solidFill>
                <a:srgbClr val="660066"/>
              </a:solidFill>
              <a:ln w="12694">
                <a:solidFill>
                  <a:srgbClr val="000000"/>
                </a:solidFill>
                <a:prstDash val="solid"/>
              </a:ln>
            </c:spPr>
            <c:extLst>
              <c:ext xmlns:c16="http://schemas.microsoft.com/office/drawing/2014/chart" uri="{C3380CC4-5D6E-409C-BE32-E72D297353CC}">
                <c16:uniqueId val="{00000013-925C-4529-A38C-29A1D76150D0}"/>
              </c:ext>
            </c:extLst>
          </c:dPt>
          <c:dLbls>
            <c:numFmt formatCode="0%" sourceLinked="0"/>
            <c:spPr>
              <a:noFill/>
              <a:ln w="2538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Sheet1!$B$3:$F$3</c:f>
              <c:numCache>
                <c:formatCode>General</c:formatCode>
                <c:ptCount val="5"/>
              </c:numCache>
            </c:numRef>
          </c:val>
          <c:extLst>
            <c:ext xmlns:c16="http://schemas.microsoft.com/office/drawing/2014/chart" uri="{C3380CC4-5D6E-409C-BE32-E72D297353CC}">
              <c16:uniqueId val="{00000014-925C-4529-A38C-29A1D76150D0}"/>
            </c:ext>
          </c:extLst>
        </c:ser>
        <c:ser>
          <c:idx val="2"/>
          <c:order val="2"/>
          <c:tx>
            <c:strRef>
              <c:f>Sheet1!$A$4</c:f>
              <c:strCache>
                <c:ptCount val="1"/>
              </c:strCache>
            </c:strRef>
          </c:tx>
          <c:spPr>
            <a:solidFill>
              <a:srgbClr val="FFFFCC"/>
            </a:solidFill>
            <a:ln w="12694">
              <a:solidFill>
                <a:srgbClr val="000000"/>
              </a:solidFill>
              <a:prstDash val="solid"/>
            </a:ln>
          </c:spPr>
          <c:dPt>
            <c:idx val="0"/>
            <c:bubble3D val="0"/>
            <c:spPr>
              <a:solidFill>
                <a:srgbClr val="9999FF"/>
              </a:solidFill>
              <a:ln w="12694">
                <a:solidFill>
                  <a:srgbClr val="000000"/>
                </a:solidFill>
                <a:prstDash val="solid"/>
              </a:ln>
            </c:spPr>
            <c:extLst>
              <c:ext xmlns:c16="http://schemas.microsoft.com/office/drawing/2014/chart" uri="{C3380CC4-5D6E-409C-BE32-E72D297353CC}">
                <c16:uniqueId val="{00000016-925C-4529-A38C-29A1D76150D0}"/>
              </c:ext>
            </c:extLst>
          </c:dPt>
          <c:dPt>
            <c:idx val="1"/>
            <c:bubble3D val="0"/>
            <c:spPr>
              <a:solidFill>
                <a:srgbClr val="993366"/>
              </a:solidFill>
              <a:ln w="12694">
                <a:solidFill>
                  <a:srgbClr val="000000"/>
                </a:solidFill>
                <a:prstDash val="solid"/>
              </a:ln>
            </c:spPr>
            <c:extLst>
              <c:ext xmlns:c16="http://schemas.microsoft.com/office/drawing/2014/chart" uri="{C3380CC4-5D6E-409C-BE32-E72D297353CC}">
                <c16:uniqueId val="{00000018-925C-4529-A38C-29A1D76150D0}"/>
              </c:ext>
            </c:extLst>
          </c:dPt>
          <c:dPt>
            <c:idx val="2"/>
            <c:bubble3D val="0"/>
            <c:extLst>
              <c:ext xmlns:c16="http://schemas.microsoft.com/office/drawing/2014/chart" uri="{C3380CC4-5D6E-409C-BE32-E72D297353CC}">
                <c16:uniqueId val="{00000019-925C-4529-A38C-29A1D76150D0}"/>
              </c:ext>
            </c:extLst>
          </c:dPt>
          <c:dPt>
            <c:idx val="3"/>
            <c:bubble3D val="0"/>
            <c:spPr>
              <a:solidFill>
                <a:srgbClr val="CCFFFF"/>
              </a:solidFill>
              <a:ln w="12694">
                <a:solidFill>
                  <a:srgbClr val="000000"/>
                </a:solidFill>
                <a:prstDash val="solid"/>
              </a:ln>
            </c:spPr>
            <c:extLst>
              <c:ext xmlns:c16="http://schemas.microsoft.com/office/drawing/2014/chart" uri="{C3380CC4-5D6E-409C-BE32-E72D297353CC}">
                <c16:uniqueId val="{0000001B-925C-4529-A38C-29A1D76150D0}"/>
              </c:ext>
            </c:extLst>
          </c:dPt>
          <c:dPt>
            <c:idx val="4"/>
            <c:bubble3D val="0"/>
            <c:spPr>
              <a:solidFill>
                <a:srgbClr val="660066"/>
              </a:solidFill>
              <a:ln w="12694">
                <a:solidFill>
                  <a:srgbClr val="000000"/>
                </a:solidFill>
                <a:prstDash val="solid"/>
              </a:ln>
            </c:spPr>
            <c:extLst>
              <c:ext xmlns:c16="http://schemas.microsoft.com/office/drawing/2014/chart" uri="{C3380CC4-5D6E-409C-BE32-E72D297353CC}">
                <c16:uniqueId val="{0000001D-925C-4529-A38C-29A1D76150D0}"/>
              </c:ext>
            </c:extLst>
          </c:dPt>
          <c:dLbls>
            <c:numFmt formatCode="0%" sourceLinked="0"/>
            <c:spPr>
              <a:noFill/>
              <a:ln w="2538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Sheet1!$B$4:$F$4</c:f>
              <c:numCache>
                <c:formatCode>General</c:formatCode>
                <c:ptCount val="5"/>
              </c:numCache>
            </c:numRef>
          </c:val>
          <c:extLst>
            <c:ext xmlns:c16="http://schemas.microsoft.com/office/drawing/2014/chart" uri="{C3380CC4-5D6E-409C-BE32-E72D297353CC}">
              <c16:uniqueId val="{0000001E-925C-4529-A38C-29A1D76150D0}"/>
            </c:ext>
          </c:extLst>
        </c:ser>
        <c:dLbls>
          <c:showLegendKey val="0"/>
          <c:showVal val="0"/>
          <c:showCatName val="0"/>
          <c:showSerName val="0"/>
          <c:showPercent val="1"/>
          <c:showBubbleSize val="0"/>
          <c:showLeaderLines val="0"/>
        </c:dLbls>
        <c:firstSliceAng val="0"/>
      </c:pieChart>
      <c:spPr>
        <a:noFill/>
        <a:ln w="12694">
          <a:solidFill>
            <a:srgbClr val="808080"/>
          </a:solidFill>
          <a:prstDash val="solid"/>
        </a:ln>
      </c:spPr>
    </c:plotArea>
    <c:legend>
      <c:legendPos val="r"/>
      <c:legendEntry>
        <c:idx val="0"/>
        <c:txPr>
          <a:bodyPr/>
          <a:lstStyle/>
          <a:p>
            <a:pPr>
              <a:defRPr sz="1284" b="0" i="0" u="none" strike="noStrike" baseline="0">
                <a:solidFill>
                  <a:srgbClr val="000000"/>
                </a:solidFill>
                <a:latin typeface="Browallia New"/>
                <a:ea typeface="Browallia New"/>
                <a:cs typeface="Browallia New"/>
              </a:defRPr>
            </a:pPr>
            <a:endParaRPr lang="en-US"/>
          </a:p>
        </c:txPr>
      </c:legendEntry>
      <c:legendEntry>
        <c:idx val="2"/>
        <c:txPr>
          <a:bodyPr/>
          <a:lstStyle/>
          <a:p>
            <a:pPr>
              <a:defRPr sz="1284" b="0" i="0" u="none" strike="noStrike" baseline="0">
                <a:solidFill>
                  <a:srgbClr val="000000"/>
                </a:solidFill>
                <a:latin typeface="Browallia New"/>
                <a:ea typeface="Browallia New"/>
                <a:cs typeface="Browallia New"/>
              </a:defRPr>
            </a:pPr>
            <a:endParaRPr lang="en-US"/>
          </a:p>
        </c:txPr>
      </c:legendEntry>
      <c:layout>
        <c:manualLayout>
          <c:xMode val="edge"/>
          <c:yMode val="edge"/>
          <c:x val="0.61111111111111116"/>
          <c:y val="0.28104575163398693"/>
          <c:w val="0.38148148148148148"/>
          <c:h val="0.66013071895424835"/>
        </c:manualLayout>
      </c:layout>
      <c:overlay val="0"/>
      <c:spPr>
        <a:noFill/>
        <a:ln w="3173">
          <a:solidFill>
            <a:srgbClr val="000000"/>
          </a:solidFill>
          <a:prstDash val="solid"/>
        </a:ln>
      </c:spPr>
      <c:txPr>
        <a:bodyPr/>
        <a:lstStyle/>
        <a:p>
          <a:pPr>
            <a:defRPr sz="1284" b="0" i="0" u="none" strike="noStrike" baseline="0">
              <a:solidFill>
                <a:srgbClr val="000000"/>
              </a:solidFill>
              <a:latin typeface="Browallia New"/>
              <a:ea typeface="Browallia New"/>
              <a:cs typeface="Browallia New"/>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3BF5-8002-4FA0-9975-6992D82A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816</Words>
  <Characters>4653</Characters>
  <Application>Microsoft Office Word</Application>
  <DocSecurity>0</DocSecurity>
  <Lines>38</Lines>
  <Paragraphs>10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สัน สัน</cp:lastModifiedBy>
  <cp:revision>3</cp:revision>
  <cp:lastPrinted>2019-07-03T08:59:00Z</cp:lastPrinted>
  <dcterms:created xsi:type="dcterms:W3CDTF">2024-03-24T06:46:00Z</dcterms:created>
  <dcterms:modified xsi:type="dcterms:W3CDTF">2024-05-17T13:45:00Z</dcterms:modified>
</cp:coreProperties>
</file>